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0206" w:type="dxa"/>
        <w:tblBorders>
          <w:bottom w:val="single" w:sz="12" w:space="0" w:color="D22730"/>
        </w:tblBorders>
        <w:tblCellMar>
          <w:left w:w="0" w:type="dxa"/>
        </w:tblCellMar>
        <w:tblLook w:val="0600" w:firstRow="0" w:lastRow="0" w:firstColumn="0" w:lastColumn="0" w:noHBand="1" w:noVBand="1"/>
      </w:tblPr>
      <w:tblGrid>
        <w:gridCol w:w="10206"/>
      </w:tblGrid>
      <w:tr w:rsidR="00DD64E1" w:rsidRPr="000579B2" w14:paraId="2060D7D6" w14:textId="77777777" w:rsidTr="00EF4C68">
        <w:trPr>
          <w:trHeight w:val="1615"/>
        </w:trPr>
        <w:tc>
          <w:tcPr>
            <w:tcW w:w="10206" w:type="dxa"/>
            <w:vAlign w:val="bottom"/>
          </w:tcPr>
          <w:bookmarkStart w:id="0" w:name="_Toc234219367"/>
          <w:p w14:paraId="0795FEE9" w14:textId="312C163F" w:rsidR="00DD64E1" w:rsidRPr="000579B2" w:rsidRDefault="00000000" w:rsidP="001A45AF">
            <w:pPr>
              <w:pStyle w:val="Title"/>
            </w:pPr>
            <w:sdt>
              <w:sdtPr>
                <w:alias w:val="Document Title"/>
                <w:tag w:val="DocumentTitle"/>
                <w:id w:val="-1468812136"/>
                <w:placeholder>
                  <w:docPart w:val="AAE99D3499914C65BF4653B8C8D6C594"/>
                </w:placeholder>
                <w:dataBinding w:prefixMappings="xmlns:ns0='http://QCAA.qld.edu.au' " w:xpath="/ns0:QCAA[1]/ns0:DocumentTitle[1]" w:storeItemID="{029BFAC3-A859-40E3-910E-708531540F3D}"/>
                <w:text/>
              </w:sdtPr>
              <w:sdtContent>
                <w:r w:rsidR="00F65E54" w:rsidRPr="000579B2">
                  <w:t>Esports Tournament Database</w:t>
                </w:r>
              </w:sdtContent>
            </w:sdt>
          </w:p>
        </w:tc>
      </w:tr>
    </w:tbl>
    <w:p w14:paraId="3E44E025" w14:textId="77777777" w:rsidR="009F6529" w:rsidRPr="000579B2" w:rsidRDefault="009F6529" w:rsidP="009F6529">
      <w:pPr>
        <w:rPr>
          <w:sz w:val="2"/>
          <w:szCs w:val="2"/>
        </w:rPr>
      </w:pPr>
      <w:bookmarkStart w:id="1" w:name="_Toc488841092"/>
      <w:bookmarkEnd w:id="0"/>
    </w:p>
    <w:p w14:paraId="7357B624" w14:textId="77777777" w:rsidR="00B26BD8" w:rsidRPr="000579B2" w:rsidRDefault="00B26BD8" w:rsidP="009F6529">
      <w:pPr>
        <w:rPr>
          <w:sz w:val="2"/>
          <w:szCs w:val="2"/>
        </w:rPr>
        <w:sectPr w:rsidR="00B26BD8" w:rsidRPr="000579B2" w:rsidSect="00B26BD8">
          <w:headerReference w:type="default" r:id="rId13"/>
          <w:footerReference w:type="default" r:id="rId14"/>
          <w:footerReference w:type="first" r:id="rId15"/>
          <w:pgSz w:w="11906" w:h="16838" w:code="9"/>
          <w:pgMar w:top="1134" w:right="1418" w:bottom="1701" w:left="1418" w:header="567" w:footer="284" w:gutter="0"/>
          <w:cols w:space="708"/>
          <w:docGrid w:linePitch="360"/>
        </w:sectPr>
      </w:pPr>
    </w:p>
    <w:bookmarkEnd w:id="1" w:displacedByCustomXml="next"/>
    <w:bookmarkStart w:id="2" w:name="_Toc381954905" w:displacedByCustomXml="next"/>
    <w:sdt>
      <w:sdtPr>
        <w:rPr>
          <w:rStyle w:val="Heading2Char"/>
        </w:rPr>
        <w:id w:val="1505551117"/>
        <w:placeholder>
          <w:docPart w:val="835A82E0E64648D893CFB9543504772F"/>
        </w:placeholder>
        <w:showingPlcHdr/>
      </w:sdtPr>
      <w:sdtContent>
        <w:p w14:paraId="09250D0D" w14:textId="77777777" w:rsidR="00C80132" w:rsidRPr="000579B2" w:rsidRDefault="00C4103D" w:rsidP="00C80132">
          <w:pPr>
            <w:pStyle w:val="BodyText"/>
            <w:jc w:val="center"/>
          </w:pPr>
          <w:r w:rsidRPr="000579B2">
            <w:rPr>
              <w:rStyle w:val="Heading2Char"/>
              <w:shd w:val="clear" w:color="auto" w:fill="FFEB99"/>
            </w:rPr>
            <w:t>[Enter school name.]</w:t>
          </w:r>
        </w:p>
      </w:sdtContent>
    </w:sdt>
    <w:tbl>
      <w:tblPr>
        <w:tblStyle w:val="QCAAtablestyle5"/>
        <w:tblW w:w="5000" w:type="pct"/>
        <w:tblLayout w:type="fixed"/>
        <w:tblLook w:val="0620" w:firstRow="1" w:lastRow="0" w:firstColumn="0" w:lastColumn="0" w:noHBand="1" w:noVBand="1"/>
      </w:tblPr>
      <w:tblGrid>
        <w:gridCol w:w="988"/>
        <w:gridCol w:w="4394"/>
        <w:gridCol w:w="991"/>
        <w:gridCol w:w="993"/>
        <w:gridCol w:w="897"/>
        <w:gridCol w:w="797"/>
      </w:tblGrid>
      <w:tr w:rsidR="00C80132" w:rsidRPr="000579B2" w14:paraId="04AF25EA" w14:textId="77777777" w:rsidTr="009502B7">
        <w:trPr>
          <w:cnfStyle w:val="100000000000" w:firstRow="1" w:lastRow="0" w:firstColumn="0" w:lastColumn="0" w:oddVBand="0" w:evenVBand="0" w:oddHBand="0" w:evenHBand="0" w:firstRowFirstColumn="0" w:firstRowLastColumn="0" w:lastRowFirstColumn="0" w:lastRowLastColumn="0"/>
          <w:trHeight w:val="397"/>
        </w:trPr>
        <w:tc>
          <w:tcPr>
            <w:tcW w:w="545" w:type="pct"/>
            <w:shd w:val="clear" w:color="auto" w:fill="E6E6E6"/>
            <w:vAlign w:val="center"/>
            <w:hideMark/>
          </w:tcPr>
          <w:p w14:paraId="6D7265F1" w14:textId="77777777" w:rsidR="00C80132" w:rsidRPr="000579B2" w:rsidRDefault="00C80132">
            <w:pPr>
              <w:pStyle w:val="Tablesubhead"/>
              <w:rPr>
                <w:lang w:eastAsia="en-US"/>
              </w:rPr>
            </w:pPr>
            <w:r w:rsidRPr="000579B2">
              <w:rPr>
                <w:lang w:eastAsia="en-US"/>
              </w:rPr>
              <w:t>Unit</w:t>
            </w:r>
          </w:p>
        </w:tc>
        <w:sdt>
          <w:sdtPr>
            <w:rPr>
              <w:lang w:eastAsia="en-US"/>
            </w:rPr>
            <w:id w:val="1918665529"/>
            <w:placeholder>
              <w:docPart w:val="0425D9B19F084FE2BDC4D9E2296BEF0A"/>
            </w:placeholder>
          </w:sdtPr>
          <w:sdtContent>
            <w:tc>
              <w:tcPr>
                <w:tcW w:w="2425" w:type="pct"/>
                <w:vAlign w:val="center"/>
                <w:hideMark/>
              </w:tcPr>
              <w:p w14:paraId="58BDAD8F" w14:textId="41F2C40C" w:rsidR="00C80132" w:rsidRPr="000579B2" w:rsidRDefault="00F65E54">
                <w:pPr>
                  <w:pStyle w:val="Tabletext"/>
                  <w:rPr>
                    <w:lang w:eastAsia="en-US"/>
                  </w:rPr>
                </w:pPr>
                <w:r w:rsidRPr="000579B2">
                  <w:rPr>
                    <w:lang w:eastAsia="en-US"/>
                  </w:rPr>
                  <w:t>Esports Tournament Data</w:t>
                </w:r>
              </w:p>
            </w:tc>
          </w:sdtContent>
        </w:sdt>
        <w:tc>
          <w:tcPr>
            <w:tcW w:w="547" w:type="pct"/>
            <w:shd w:val="clear" w:color="auto" w:fill="E6E6E6"/>
            <w:vAlign w:val="center"/>
            <w:hideMark/>
          </w:tcPr>
          <w:p w14:paraId="7FB82D13" w14:textId="77777777" w:rsidR="00C80132" w:rsidRPr="000579B2" w:rsidRDefault="00C80132">
            <w:pPr>
              <w:pStyle w:val="Tablesubhead"/>
              <w:rPr>
                <w:lang w:eastAsia="en-US"/>
              </w:rPr>
            </w:pPr>
            <w:r w:rsidRPr="000579B2">
              <w:rPr>
                <w:lang w:eastAsia="en-US"/>
              </w:rPr>
              <w:t>Year</w:t>
            </w:r>
          </w:p>
        </w:tc>
        <w:tc>
          <w:tcPr>
            <w:tcW w:w="548" w:type="pct"/>
            <w:vAlign w:val="center"/>
            <w:hideMark/>
          </w:tcPr>
          <w:p w14:paraId="57A621D8" w14:textId="573A7812" w:rsidR="00C80132" w:rsidRPr="000579B2" w:rsidRDefault="007A5FD1" w:rsidP="0043065C">
            <w:pPr>
              <w:pStyle w:val="Tabletext"/>
            </w:pPr>
            <w:r w:rsidRPr="000579B2">
              <w:t>Year 7</w:t>
            </w:r>
          </w:p>
        </w:tc>
        <w:tc>
          <w:tcPr>
            <w:tcW w:w="495" w:type="pct"/>
            <w:shd w:val="clear" w:color="auto" w:fill="E6E6E6"/>
            <w:vAlign w:val="center"/>
            <w:hideMark/>
          </w:tcPr>
          <w:p w14:paraId="1B6D43B2" w14:textId="77777777" w:rsidR="00C80132" w:rsidRPr="000579B2" w:rsidRDefault="00C80132">
            <w:pPr>
              <w:pStyle w:val="Tablesubhead"/>
              <w:rPr>
                <w:lang w:eastAsia="en-US"/>
              </w:rPr>
            </w:pPr>
            <w:r w:rsidRPr="000579B2">
              <w:rPr>
                <w:lang w:eastAsia="en-US"/>
              </w:rPr>
              <w:t>Term</w:t>
            </w:r>
          </w:p>
        </w:tc>
        <w:sdt>
          <w:sdtPr>
            <w:rPr>
              <w:lang w:eastAsia="en-US"/>
            </w:rPr>
            <w:id w:val="225036252"/>
            <w:placeholder>
              <w:docPart w:val="E04B0621A9674F9A89EC8787444F7F69"/>
            </w:placeholder>
            <w:dropDownList>
              <w:listItem w:displayText="1" w:value="1"/>
              <w:listItem w:displayText="2" w:value="2"/>
              <w:listItem w:displayText="3" w:value="3"/>
              <w:listItem w:displayText="4" w:value="4"/>
            </w:dropDownList>
          </w:sdtPr>
          <w:sdtContent>
            <w:tc>
              <w:tcPr>
                <w:tcW w:w="440" w:type="pct"/>
                <w:vAlign w:val="center"/>
                <w:hideMark/>
              </w:tcPr>
              <w:p w14:paraId="49CAD08A" w14:textId="5B0A004F" w:rsidR="00C80132" w:rsidRPr="000579B2" w:rsidRDefault="00F65E54">
                <w:pPr>
                  <w:pStyle w:val="Tabletext"/>
                  <w:rPr>
                    <w:lang w:eastAsia="en-US"/>
                  </w:rPr>
                </w:pPr>
                <w:r w:rsidRPr="000579B2">
                  <w:rPr>
                    <w:lang w:eastAsia="en-US"/>
                  </w:rPr>
                  <w:t>2</w:t>
                </w:r>
              </w:p>
            </w:tc>
          </w:sdtContent>
        </w:sdt>
      </w:tr>
    </w:tbl>
    <w:p w14:paraId="4E4E2513" w14:textId="77777777" w:rsidR="00C80132" w:rsidRPr="000579B2" w:rsidRDefault="00C80132" w:rsidP="00F75B98">
      <w:pPr>
        <w:pStyle w:val="Tabletext"/>
        <w:jc w:val="right"/>
        <w:rPr>
          <w14:numForm w14:val="lining"/>
        </w:rPr>
      </w:pPr>
    </w:p>
    <w:tbl>
      <w:tblPr>
        <w:tblStyle w:val="QCAAtablestyle5"/>
        <w:tblW w:w="5000" w:type="pct"/>
        <w:tblLook w:val="0620" w:firstRow="1" w:lastRow="0" w:firstColumn="0" w:lastColumn="0" w:noHBand="1" w:noVBand="1"/>
      </w:tblPr>
      <w:tblGrid>
        <w:gridCol w:w="2069"/>
        <w:gridCol w:w="3309"/>
        <w:gridCol w:w="1006"/>
        <w:gridCol w:w="2676"/>
      </w:tblGrid>
      <w:tr w:rsidR="00C80132" w:rsidRPr="000579B2" w14:paraId="31D74C4B" w14:textId="77777777" w:rsidTr="00410B14">
        <w:trPr>
          <w:cnfStyle w:val="100000000000" w:firstRow="1" w:lastRow="0" w:firstColumn="0" w:lastColumn="0" w:oddVBand="0" w:evenVBand="0" w:oddHBand="0" w:evenHBand="0" w:firstRowFirstColumn="0" w:firstRowLastColumn="0" w:lastRowFirstColumn="0" w:lastRowLastColumn="0"/>
          <w:trHeight w:val="397"/>
        </w:trPr>
        <w:tc>
          <w:tcPr>
            <w:tcW w:w="1142" w:type="pct"/>
            <w:shd w:val="clear" w:color="auto" w:fill="E6E6E6"/>
            <w:vAlign w:val="center"/>
            <w:hideMark/>
          </w:tcPr>
          <w:p w14:paraId="26F1240B" w14:textId="77777777" w:rsidR="00C80132" w:rsidRPr="000579B2" w:rsidRDefault="00C80132">
            <w:pPr>
              <w:pStyle w:val="Tablesubhead"/>
              <w:rPr>
                <w:lang w:eastAsia="en-US"/>
              </w:rPr>
            </w:pPr>
            <w:r w:rsidRPr="000579B2">
              <w:rPr>
                <w:lang w:eastAsia="en-US"/>
              </w:rPr>
              <w:t>Student</w:t>
            </w:r>
          </w:p>
        </w:tc>
        <w:sdt>
          <w:sdtPr>
            <w:rPr>
              <w:lang w:eastAsia="en-US"/>
            </w:rPr>
            <w:id w:val="650259716"/>
            <w:placeholder>
              <w:docPart w:val="9575275F868F42D4A0C0C37C074CEB91"/>
            </w:placeholder>
            <w:showingPlcHdr/>
          </w:sdtPr>
          <w:sdtContent>
            <w:tc>
              <w:tcPr>
                <w:tcW w:w="1826" w:type="pct"/>
                <w:vAlign w:val="center"/>
                <w:hideMark/>
              </w:tcPr>
              <w:p w14:paraId="0C00812E" w14:textId="77777777" w:rsidR="00C80132" w:rsidRPr="000579B2" w:rsidRDefault="00C80132">
                <w:pPr>
                  <w:pStyle w:val="Tabletext"/>
                  <w:rPr>
                    <w:lang w:eastAsia="en-US"/>
                  </w:rPr>
                </w:pPr>
                <w:r w:rsidRPr="000579B2">
                  <w:rPr>
                    <w:shd w:val="clear" w:color="auto" w:fill="FFEB99"/>
                    <w:lang w:eastAsia="en-US"/>
                  </w:rPr>
                  <w:t>[Enter student name.]</w:t>
                </w:r>
              </w:p>
            </w:tc>
          </w:sdtContent>
        </w:sdt>
        <w:tc>
          <w:tcPr>
            <w:tcW w:w="555" w:type="pct"/>
            <w:shd w:val="clear" w:color="auto" w:fill="E6E6E6"/>
            <w:vAlign w:val="center"/>
            <w:hideMark/>
          </w:tcPr>
          <w:p w14:paraId="0A688A9F" w14:textId="77777777" w:rsidR="00C80132" w:rsidRPr="000579B2" w:rsidRDefault="00C80132">
            <w:pPr>
              <w:pStyle w:val="Tablesubhead"/>
              <w:rPr>
                <w:lang w:eastAsia="en-US"/>
              </w:rPr>
            </w:pPr>
            <w:r w:rsidRPr="000579B2">
              <w:rPr>
                <w:lang w:eastAsia="en-US"/>
              </w:rPr>
              <w:t>Teacher</w:t>
            </w:r>
          </w:p>
        </w:tc>
        <w:sdt>
          <w:sdtPr>
            <w:rPr>
              <w:lang w:eastAsia="en-US"/>
            </w:rPr>
            <w:id w:val="-284505248"/>
            <w:placeholder>
              <w:docPart w:val="FE50909D70394B659C6811579C89455C"/>
            </w:placeholder>
            <w:showingPlcHdr/>
          </w:sdtPr>
          <w:sdtContent>
            <w:tc>
              <w:tcPr>
                <w:tcW w:w="1477" w:type="pct"/>
                <w:vAlign w:val="center"/>
                <w:hideMark/>
              </w:tcPr>
              <w:p w14:paraId="679A9F1F" w14:textId="77777777" w:rsidR="00C80132" w:rsidRPr="000579B2" w:rsidRDefault="00C80132">
                <w:pPr>
                  <w:pStyle w:val="Tabletext"/>
                  <w:rPr>
                    <w:lang w:eastAsia="en-US"/>
                  </w:rPr>
                </w:pPr>
                <w:r w:rsidRPr="000579B2">
                  <w:rPr>
                    <w:shd w:val="clear" w:color="auto" w:fill="FFEB99"/>
                    <w:lang w:eastAsia="en-US"/>
                  </w:rPr>
                  <w:t>[Enter teacher name.]</w:t>
                </w:r>
              </w:p>
            </w:tc>
          </w:sdtContent>
        </w:sdt>
      </w:tr>
      <w:tr w:rsidR="00C80132" w:rsidRPr="000579B2" w14:paraId="142ECA6E" w14:textId="77777777" w:rsidTr="00410B14">
        <w:trPr>
          <w:trHeight w:val="397"/>
        </w:trPr>
        <w:tc>
          <w:tcPr>
            <w:tcW w:w="1142" w:type="pct"/>
            <w:tcBorders>
              <w:top w:val="single" w:sz="4" w:space="0" w:color="A6A6A6"/>
              <w:left w:val="single" w:sz="4" w:space="0" w:color="A6A6A6"/>
              <w:bottom w:val="single" w:sz="4" w:space="0" w:color="A6A6A6"/>
              <w:right w:val="single" w:sz="4" w:space="0" w:color="A6A6A6"/>
            </w:tcBorders>
            <w:shd w:val="clear" w:color="auto" w:fill="E6E6E6"/>
            <w:vAlign w:val="center"/>
            <w:hideMark/>
          </w:tcPr>
          <w:p w14:paraId="2B969F88" w14:textId="77777777" w:rsidR="00C80132" w:rsidRPr="000579B2" w:rsidRDefault="00C80132">
            <w:pPr>
              <w:pStyle w:val="Tablesubhead"/>
              <w:rPr>
                <w:lang w:eastAsia="en-US"/>
              </w:rPr>
            </w:pPr>
            <w:r w:rsidRPr="000579B2">
              <w:rPr>
                <w:lang w:eastAsia="en-US"/>
              </w:rPr>
              <w:t>Learning area</w:t>
            </w:r>
          </w:p>
        </w:tc>
        <w:sdt>
          <w:sdtPr>
            <w:rPr>
              <w:lang w:eastAsia="en-US"/>
            </w:rPr>
            <w:id w:val="-2017222535"/>
            <w:placeholder>
              <w:docPart w:val="64779BCA5CF849E9ADF88FAC02750C5D"/>
            </w:placeholder>
            <w:comboBox>
              <w:listItem w:displayText="English" w:value="English"/>
              <w:listItem w:displayText="Mathematics" w:value="Mathematics"/>
              <w:listItem w:displayText="Humanities and Social Sciences" w:value="Humanities and Social Sciences"/>
              <w:listItem w:displayText="Science" w:value="Science"/>
              <w:listItem w:displayText="Technologies" w:value="Technologies"/>
              <w:listItem w:displayText="Health and Physical Education" w:value="Health and Physical Education"/>
              <w:listItem w:displayText="The Arts" w:value="The Arts"/>
              <w:listItem w:displayText="Languages" w:value="Languages"/>
            </w:comboBox>
          </w:sdtPr>
          <w:sdtContent>
            <w:tc>
              <w:tcPr>
                <w:tcW w:w="1826" w:type="pct"/>
                <w:tcBorders>
                  <w:top w:val="single" w:sz="4" w:space="0" w:color="A6A6A6"/>
                  <w:left w:val="single" w:sz="4" w:space="0" w:color="A6A6A6"/>
                  <w:bottom w:val="single" w:sz="4" w:space="0" w:color="A6A6A6"/>
                  <w:right w:val="single" w:sz="4" w:space="0" w:color="A6A6A6"/>
                </w:tcBorders>
                <w:vAlign w:val="center"/>
                <w:hideMark/>
              </w:tcPr>
              <w:p w14:paraId="4C72E66B" w14:textId="4F59AF5A" w:rsidR="00C80132" w:rsidRPr="000579B2" w:rsidRDefault="007A5FD1">
                <w:pPr>
                  <w:pStyle w:val="Tabletext"/>
                  <w:rPr>
                    <w:lang w:eastAsia="en-US"/>
                  </w:rPr>
                </w:pPr>
                <w:r w:rsidRPr="000579B2">
                  <w:rPr>
                    <w:lang w:eastAsia="en-US"/>
                  </w:rPr>
                  <w:t>Technologies</w:t>
                </w:r>
              </w:p>
            </w:tc>
          </w:sdtContent>
        </w:sdt>
        <w:tc>
          <w:tcPr>
            <w:tcW w:w="555" w:type="pct"/>
            <w:tcBorders>
              <w:top w:val="single" w:sz="4" w:space="0" w:color="A6A6A6"/>
              <w:left w:val="single" w:sz="4" w:space="0" w:color="A6A6A6"/>
              <w:bottom w:val="single" w:sz="4" w:space="0" w:color="A6A6A6"/>
              <w:right w:val="single" w:sz="4" w:space="0" w:color="A6A6A6"/>
            </w:tcBorders>
            <w:shd w:val="clear" w:color="auto" w:fill="E6E6E6"/>
            <w:vAlign w:val="center"/>
            <w:hideMark/>
          </w:tcPr>
          <w:p w14:paraId="6EFE71AF" w14:textId="77777777" w:rsidR="00C80132" w:rsidRPr="000579B2" w:rsidRDefault="00C80132">
            <w:pPr>
              <w:pStyle w:val="Tablesubhead"/>
              <w:rPr>
                <w:lang w:eastAsia="en-US"/>
              </w:rPr>
            </w:pPr>
            <w:r w:rsidRPr="000579B2">
              <w:rPr>
                <w:lang w:eastAsia="en-US"/>
              </w:rPr>
              <w:t>Subject</w:t>
            </w:r>
          </w:p>
        </w:tc>
        <w:sdt>
          <w:sdtPr>
            <w:rPr>
              <w:lang w:eastAsia="en-US"/>
            </w:rPr>
            <w:id w:val="-784426884"/>
            <w:placeholder>
              <w:docPart w:val="206286F5B45B48AB9F759C9B132B5280"/>
            </w:placeholder>
            <w:comboBox>
              <w:listItem w:displayText="English" w:value="English"/>
              <w:listItem w:displayText="Mathematics" w:value="Mathematics"/>
              <w:listItem w:displayText="Humanities and Social Sciences" w:value="Humanities and Social Sciences"/>
              <w:listItem w:displayText="Science" w:value="Science"/>
              <w:listItem w:displayText="Health and Physical Education" w:value="Health and Physical Education"/>
              <w:listItem w:displayText="Design and Technologies" w:value="Design and Technologies"/>
              <w:listItem w:displayText="Digital Technologies" w:value="Digital Technologies"/>
              <w:listItem w:displayText="Dance" w:value="Dance"/>
              <w:listItem w:displayText="Media Arts" w:value="Media Arts"/>
              <w:listItem w:displayText="Visual Arts" w:value="Visual Arts"/>
              <w:listItem w:displayText="Drama" w:value="Drama"/>
              <w:listItem w:displayText="Music" w:value="Music"/>
              <w:listItem w:displayText="Chinese" w:value="Chinese"/>
              <w:listItem w:displayText="Indonesian" w:value="Indonesian"/>
              <w:listItem w:displayText="Spanish" w:value="Spanish"/>
              <w:listItem w:displayText="French" w:value="French"/>
              <w:listItem w:displayText="Italian" w:value="Italian"/>
              <w:listItem w:displayText="German" w:value="German"/>
              <w:listItem w:displayText="Japanese" w:value="Japanese"/>
            </w:comboBox>
          </w:sdtPr>
          <w:sdtContent>
            <w:tc>
              <w:tcPr>
                <w:tcW w:w="1477" w:type="pct"/>
                <w:tcBorders>
                  <w:top w:val="single" w:sz="4" w:space="0" w:color="A6A6A6"/>
                  <w:left w:val="single" w:sz="4" w:space="0" w:color="A6A6A6"/>
                  <w:bottom w:val="single" w:sz="4" w:space="0" w:color="A6A6A6"/>
                  <w:right w:val="single" w:sz="4" w:space="0" w:color="A6A6A6"/>
                </w:tcBorders>
                <w:vAlign w:val="center"/>
                <w:hideMark/>
              </w:tcPr>
              <w:p w14:paraId="325C261C" w14:textId="72503036" w:rsidR="00C80132" w:rsidRPr="000579B2" w:rsidRDefault="007A5FD1">
                <w:pPr>
                  <w:pStyle w:val="Tabletext"/>
                  <w:rPr>
                    <w:lang w:eastAsia="en-US"/>
                  </w:rPr>
                </w:pPr>
                <w:r w:rsidRPr="000579B2">
                  <w:rPr>
                    <w:lang w:eastAsia="en-US"/>
                  </w:rPr>
                  <w:t>Digital Technologies</w:t>
                </w:r>
              </w:p>
            </w:tc>
          </w:sdtContent>
        </w:sdt>
      </w:tr>
      <w:tr w:rsidR="00C80132" w:rsidRPr="000579B2" w14:paraId="7BE1AB7B" w14:textId="77777777" w:rsidTr="00410B14">
        <w:trPr>
          <w:trHeight w:val="397"/>
        </w:trPr>
        <w:tc>
          <w:tcPr>
            <w:tcW w:w="1142" w:type="pct"/>
            <w:tcBorders>
              <w:top w:val="single" w:sz="4" w:space="0" w:color="A6A6A6"/>
              <w:left w:val="single" w:sz="4" w:space="0" w:color="A6A6A6"/>
              <w:bottom w:val="single" w:sz="4" w:space="0" w:color="A6A6A6"/>
              <w:right w:val="single" w:sz="4" w:space="0" w:color="A6A6A6"/>
            </w:tcBorders>
            <w:shd w:val="clear" w:color="auto" w:fill="E6E6E6"/>
            <w:vAlign w:val="center"/>
            <w:hideMark/>
          </w:tcPr>
          <w:p w14:paraId="621891A9" w14:textId="77777777" w:rsidR="00C80132" w:rsidRPr="000579B2" w:rsidRDefault="00C80132">
            <w:pPr>
              <w:pStyle w:val="Tablesubhead"/>
              <w:rPr>
                <w:lang w:eastAsia="en-US"/>
              </w:rPr>
            </w:pPr>
            <w:r w:rsidRPr="000579B2">
              <w:rPr>
                <w:lang w:eastAsia="en-US"/>
              </w:rPr>
              <w:t>Technique</w:t>
            </w:r>
          </w:p>
        </w:tc>
        <w:tc>
          <w:tcPr>
            <w:tcW w:w="3858" w:type="pct"/>
            <w:gridSpan w:val="3"/>
            <w:tcBorders>
              <w:top w:val="single" w:sz="4" w:space="0" w:color="A6A6A6"/>
              <w:left w:val="single" w:sz="4" w:space="0" w:color="A6A6A6"/>
              <w:bottom w:val="single" w:sz="4" w:space="0" w:color="A6A6A6"/>
              <w:right w:val="single" w:sz="4" w:space="0" w:color="A6A6A6"/>
            </w:tcBorders>
            <w:vAlign w:val="center"/>
            <w:hideMark/>
          </w:tcPr>
          <w:sdt>
            <w:sdtPr>
              <w:rPr>
                <w:lang w:eastAsia="en-US"/>
              </w:rPr>
              <w:alias w:val="Select a technique."/>
              <w:tag w:val="Select a technique."/>
              <w:id w:val="468259610"/>
              <w:placeholder>
                <w:docPart w:val="940E978313ED4474BBF32028DF551ED6"/>
              </w:placeholder>
              <w:dropDownList>
                <w:listItem w:value="Choose an item."/>
                <w:listItem w:displayText="Examination" w:value="Examination"/>
                <w:listItem w:displayText="Extended response" w:value="Extended response"/>
                <w:listItem w:displayText="Investigation" w:value="Investigation"/>
                <w:listItem w:displayText="Performance" w:value="Performance"/>
                <w:listItem w:displayText="Practical" w:value="Practical"/>
                <w:listItem w:displayText="Project" w:value="Project"/>
              </w:dropDownList>
            </w:sdtPr>
            <w:sdtContent>
              <w:p w14:paraId="6398E6F8" w14:textId="59300A9F" w:rsidR="00C80132" w:rsidRPr="000579B2" w:rsidRDefault="00393CAB">
                <w:pPr>
                  <w:pStyle w:val="Tabletext"/>
                  <w:rPr>
                    <w:lang w:eastAsia="en-US"/>
                  </w:rPr>
                </w:pPr>
                <w:r w:rsidRPr="000579B2">
                  <w:rPr>
                    <w:lang w:eastAsia="en-US"/>
                  </w:rPr>
                  <w:t>Project</w:t>
                </w:r>
              </w:p>
            </w:sdtContent>
          </w:sdt>
        </w:tc>
      </w:tr>
      <w:tr w:rsidR="00C80132" w:rsidRPr="000579B2" w14:paraId="224180B3" w14:textId="77777777" w:rsidTr="00410B14">
        <w:tc>
          <w:tcPr>
            <w:tcW w:w="1142" w:type="pct"/>
            <w:tcBorders>
              <w:top w:val="single" w:sz="4" w:space="0" w:color="A6A6A6"/>
              <w:left w:val="single" w:sz="4" w:space="0" w:color="A6A6A6"/>
              <w:bottom w:val="single" w:sz="4" w:space="0" w:color="A6A6A6"/>
              <w:right w:val="single" w:sz="4" w:space="0" w:color="A6A6A6"/>
            </w:tcBorders>
            <w:shd w:val="clear" w:color="auto" w:fill="E6E6E6"/>
            <w:hideMark/>
          </w:tcPr>
          <w:p w14:paraId="1B7C8366" w14:textId="77777777" w:rsidR="00C80132" w:rsidRPr="000579B2" w:rsidRDefault="00C80132">
            <w:pPr>
              <w:pStyle w:val="Tablesubhead"/>
              <w:rPr>
                <w:highlight w:val="lightGray"/>
                <w:lang w:eastAsia="en-US"/>
              </w:rPr>
            </w:pPr>
            <w:r w:rsidRPr="000579B2">
              <w:rPr>
                <w:lang w:eastAsia="en-US"/>
              </w:rPr>
              <w:t>Conditions</w:t>
            </w:r>
          </w:p>
        </w:tc>
        <w:tc>
          <w:tcPr>
            <w:tcW w:w="3858" w:type="pct"/>
            <w:gridSpan w:val="3"/>
            <w:tcBorders>
              <w:top w:val="single" w:sz="4" w:space="0" w:color="A6A6A6"/>
              <w:left w:val="single" w:sz="4" w:space="0" w:color="A6A6A6"/>
              <w:bottom w:val="single" w:sz="4" w:space="0" w:color="A6A6A6"/>
              <w:right w:val="single" w:sz="4" w:space="0" w:color="A6A6A6"/>
            </w:tcBorders>
            <w:hideMark/>
          </w:tcPr>
          <w:p w14:paraId="5C3E8248" w14:textId="27252F1A" w:rsidR="00C80132" w:rsidRPr="009F11DA" w:rsidRDefault="00393CAB" w:rsidP="0043065C">
            <w:pPr>
              <w:pStyle w:val="TableBullet"/>
            </w:pPr>
            <w:r w:rsidRPr="009F11DA">
              <w:t>2 – 4 A3 Pages</w:t>
            </w:r>
          </w:p>
          <w:p w14:paraId="5CC6FDB7" w14:textId="27EB8B90" w:rsidR="00C80132" w:rsidRPr="009F11DA" w:rsidRDefault="00393CAB" w:rsidP="0043065C">
            <w:pPr>
              <w:pStyle w:val="TableBullet"/>
            </w:pPr>
            <w:r w:rsidRPr="009F11DA">
              <w:t>5</w:t>
            </w:r>
            <w:r w:rsidR="007A5FD1" w:rsidRPr="009F11DA">
              <w:t xml:space="preserve"> weeks</w:t>
            </w:r>
          </w:p>
          <w:p w14:paraId="78F275D5" w14:textId="77777777" w:rsidR="007A5FD1" w:rsidRPr="009F11DA" w:rsidRDefault="007A5FD1" w:rsidP="0043065C">
            <w:pPr>
              <w:pStyle w:val="TableBullet"/>
            </w:pPr>
            <w:r w:rsidRPr="009F11DA">
              <w:t>Individual</w:t>
            </w:r>
          </w:p>
          <w:p w14:paraId="63890ABE" w14:textId="754BF8C0" w:rsidR="007A5FD1" w:rsidRPr="009F11DA" w:rsidRDefault="007A5FD1" w:rsidP="0043065C">
            <w:pPr>
              <w:pStyle w:val="TableBullet"/>
            </w:pPr>
            <w:r w:rsidRPr="009F11DA">
              <w:t>Submitted via OneDrive</w:t>
            </w:r>
          </w:p>
          <w:p w14:paraId="49DC44A0" w14:textId="6D9E9CCE" w:rsidR="007A5FD1" w:rsidRPr="000579B2" w:rsidRDefault="007A5FD1" w:rsidP="007A5FD1">
            <w:pPr>
              <w:pStyle w:val="TableBullet"/>
              <w:numPr>
                <w:ilvl w:val="0"/>
                <w:numId w:val="0"/>
              </w:numPr>
              <w:ind w:left="170"/>
              <w:rPr>
                <w:highlight w:val="lightGray"/>
              </w:rPr>
            </w:pPr>
          </w:p>
        </w:tc>
      </w:tr>
      <w:tr w:rsidR="00C80132" w:rsidRPr="000579B2" w14:paraId="1844896A" w14:textId="77777777" w:rsidTr="00391281">
        <w:trPr>
          <w:trHeight w:val="146"/>
        </w:trPr>
        <w:tc>
          <w:tcPr>
            <w:tcW w:w="5000" w:type="pct"/>
            <w:gridSpan w:val="4"/>
            <w:tcBorders>
              <w:top w:val="single" w:sz="4" w:space="0" w:color="A6A6A6"/>
              <w:left w:val="single" w:sz="4" w:space="0" w:color="A6A6A6"/>
              <w:bottom w:val="single" w:sz="4" w:space="0" w:color="A6A6A6"/>
              <w:right w:val="single" w:sz="4" w:space="0" w:color="A6A6A6"/>
            </w:tcBorders>
            <w:shd w:val="clear" w:color="auto" w:fill="E6E6E6"/>
            <w:vAlign w:val="center"/>
            <w:hideMark/>
          </w:tcPr>
          <w:p w14:paraId="45F30CF2" w14:textId="77777777" w:rsidR="00C80132" w:rsidRPr="000579B2" w:rsidRDefault="00C80132">
            <w:pPr>
              <w:pStyle w:val="Tablesubhead"/>
              <w:rPr>
                <w:lang w:eastAsia="en-US"/>
              </w:rPr>
            </w:pPr>
            <w:r w:rsidRPr="000579B2">
              <w:rPr>
                <w:lang w:eastAsia="en-US"/>
              </w:rPr>
              <w:t>Task description</w:t>
            </w:r>
          </w:p>
        </w:tc>
      </w:tr>
      <w:tr w:rsidR="00C80132" w:rsidRPr="000579B2" w14:paraId="0A6CE652" w14:textId="77777777" w:rsidTr="00C80132">
        <w:trPr>
          <w:trHeight w:val="1044"/>
        </w:trPr>
        <w:tc>
          <w:tcPr>
            <w:tcW w:w="5000" w:type="pct"/>
            <w:gridSpan w:val="4"/>
            <w:tcBorders>
              <w:top w:val="single" w:sz="4" w:space="0" w:color="A6A6A6"/>
              <w:left w:val="single" w:sz="4" w:space="0" w:color="A6A6A6"/>
              <w:bottom w:val="single" w:sz="4" w:space="0" w:color="A6A6A6"/>
              <w:right w:val="single" w:sz="4" w:space="0" w:color="A6A6A6"/>
            </w:tcBorders>
            <w:hideMark/>
          </w:tcPr>
          <w:sdt>
            <w:sdtPr>
              <w:id w:val="-1227991693"/>
              <w:placeholder>
                <w:docPart w:val="1E4BB3F0568D420DA0B705210E2BA8C2"/>
              </w:placeholder>
            </w:sdtPr>
            <w:sdtContent>
              <w:sdt>
                <w:sdtPr>
                  <w:rPr>
                    <w:lang w:eastAsia="en-US"/>
                  </w:rPr>
                  <w:id w:val="689955562"/>
                  <w:placeholder>
                    <w:docPart w:val="C08929400B7C474483E5DD1889D516AB"/>
                  </w:placeholder>
                </w:sdtPr>
                <w:sdtContent>
                  <w:p w14:paraId="36A59C60" w14:textId="313CF3E4" w:rsidR="00C80132" w:rsidRPr="000579B2" w:rsidRDefault="00522CDC">
                    <w:pPr>
                      <w:pStyle w:val="Tabletext"/>
                      <w:rPr>
                        <w:lang w:eastAsia="en-US"/>
                      </w:rPr>
                    </w:pPr>
                    <w:r w:rsidRPr="000579B2">
                      <w:rPr>
                        <w:lang w:eastAsia="en-US"/>
                      </w:rPr>
                      <w:t xml:space="preserve">​​Who </w:t>
                    </w:r>
                    <w:proofErr w:type="gramStart"/>
                    <w:r w:rsidRPr="000579B2">
                      <w:rPr>
                        <w:lang w:eastAsia="en-US"/>
                      </w:rPr>
                      <w:t>are</w:t>
                    </w:r>
                    <w:proofErr w:type="gramEnd"/>
                    <w:r w:rsidRPr="000579B2">
                      <w:rPr>
                        <w:lang w:eastAsia="en-US"/>
                      </w:rPr>
                      <w:t xml:space="preserve"> our best Year 7 Mario Kart players? This is the question on everyone’s mind. It’s up to you, as the premier Esports school in the region, to compete in a Mario Kart tournament and crown the next Mario Kart champion! You will use new Excel skills and an understanding of integers, binary</w:t>
                    </w:r>
                    <w:r w:rsidR="00872A56" w:rsidRPr="000579B2">
                      <w:rPr>
                        <w:lang w:eastAsia="en-US"/>
                      </w:rPr>
                      <w:t xml:space="preserve"> and </w:t>
                    </w:r>
                    <w:r w:rsidRPr="000579B2">
                      <w:rPr>
                        <w:lang w:eastAsia="en-US"/>
                      </w:rPr>
                      <w:t>hexadecimal data storage options to creatively store and display this data.</w:t>
                    </w:r>
                  </w:p>
                </w:sdtContent>
              </w:sdt>
            </w:sdtContent>
          </w:sdt>
        </w:tc>
      </w:tr>
      <w:tr w:rsidR="00C80132" w:rsidRPr="000579B2" w14:paraId="57E2230E" w14:textId="77777777" w:rsidTr="00391281">
        <w:trPr>
          <w:trHeight w:val="22"/>
        </w:trPr>
        <w:tc>
          <w:tcPr>
            <w:tcW w:w="5000" w:type="pct"/>
            <w:gridSpan w:val="4"/>
            <w:tcBorders>
              <w:top w:val="single" w:sz="4" w:space="0" w:color="A6A6A6"/>
              <w:left w:val="single" w:sz="4" w:space="0" w:color="A6A6A6"/>
              <w:bottom w:val="single" w:sz="4" w:space="0" w:color="A6A6A6"/>
              <w:right w:val="single" w:sz="4" w:space="0" w:color="A6A6A6"/>
            </w:tcBorders>
            <w:shd w:val="clear" w:color="auto" w:fill="E6E6E6"/>
            <w:vAlign w:val="center"/>
            <w:hideMark/>
          </w:tcPr>
          <w:p w14:paraId="0ECC8A4B" w14:textId="77777777" w:rsidR="00C80132" w:rsidRPr="000579B2" w:rsidRDefault="00C80132">
            <w:pPr>
              <w:pStyle w:val="Tablesubhead"/>
              <w:rPr>
                <w:lang w:eastAsia="en-US"/>
              </w:rPr>
            </w:pPr>
            <w:r w:rsidRPr="000579B2">
              <w:rPr>
                <w:lang w:eastAsia="en-US"/>
              </w:rPr>
              <w:t>Task instructions</w:t>
            </w:r>
          </w:p>
        </w:tc>
      </w:tr>
      <w:tr w:rsidR="00C80132" w:rsidRPr="000579B2" w14:paraId="06056D2E" w14:textId="77777777" w:rsidTr="00391281">
        <w:trPr>
          <w:trHeight w:val="1194"/>
        </w:trPr>
        <w:tc>
          <w:tcPr>
            <w:tcW w:w="5000" w:type="pct"/>
            <w:gridSpan w:val="4"/>
            <w:tcBorders>
              <w:top w:val="single" w:sz="4" w:space="0" w:color="A6A6A6"/>
              <w:left w:val="single" w:sz="4" w:space="0" w:color="A6A6A6"/>
              <w:bottom w:val="single" w:sz="4" w:space="0" w:color="A6A6A6"/>
              <w:right w:val="single" w:sz="4" w:space="0" w:color="A6A6A6"/>
            </w:tcBorders>
            <w:hideMark/>
          </w:tcPr>
          <w:sdt>
            <w:sdtPr>
              <w:rPr>
                <w:szCs w:val="24"/>
                <w:lang w:eastAsia="en-US"/>
              </w:rPr>
              <w:id w:val="-656917827"/>
              <w:placeholder>
                <w:docPart w:val="CBFDA0E344954856B4141ACB46A1A6E3"/>
              </w:placeholder>
            </w:sdtPr>
            <w:sdtEndPr>
              <w:rPr>
                <w:szCs w:val="21"/>
                <w:lang w:eastAsia="en-AU"/>
              </w:rPr>
            </w:sdtEndPr>
            <w:sdtContent>
              <w:p w14:paraId="240D153A" w14:textId="77777777" w:rsidR="00410B14" w:rsidRPr="000579B2" w:rsidRDefault="00410B14" w:rsidP="00522CDC">
                <w:pPr>
                  <w:pStyle w:val="Tabletext"/>
                  <w:rPr>
                    <w:lang w:eastAsia="en-US"/>
                  </w:rPr>
                </w:pPr>
                <w:r w:rsidRPr="000579B2">
                  <w:rPr>
                    <w:lang w:eastAsia="en-US"/>
                  </w:rPr>
                  <w:t>To complete this task, you must:</w:t>
                </w:r>
              </w:p>
              <w:p w14:paraId="5B647AC2" w14:textId="5B4550BD" w:rsidR="00522CDC" w:rsidRPr="000579B2" w:rsidRDefault="00522CDC" w:rsidP="00522CDC">
                <w:pPr>
                  <w:pStyle w:val="Tabletext"/>
                  <w:numPr>
                    <w:ilvl w:val="0"/>
                    <w:numId w:val="62"/>
                  </w:numPr>
                  <w:rPr>
                    <w:color w:val="FF73AB"/>
                    <w:lang w:eastAsia="en-US"/>
                  </w:rPr>
                </w:pPr>
                <w:r w:rsidRPr="000579B2">
                  <w:rPr>
                    <w:color w:val="FF73AB"/>
                    <w:lang w:eastAsia="en-US"/>
                  </w:rPr>
                  <w:t xml:space="preserve">Acquire Mario Kart race data from the class races that will be run during the term. This data must show a </w:t>
                </w:r>
                <w:r w:rsidR="00076CE1" w:rsidRPr="000579B2">
                  <w:rPr>
                    <w:color w:val="FF73AB"/>
                    <w:lang w:eastAsia="en-US"/>
                  </w:rPr>
                  <w:t>student’s</w:t>
                </w:r>
                <w:r w:rsidRPr="000579B2">
                  <w:rPr>
                    <w:color w:val="FF73AB"/>
                    <w:lang w:eastAsia="en-US"/>
                  </w:rPr>
                  <w:t xml:space="preserve"> race position each lap.</w:t>
                </w:r>
              </w:p>
              <w:p w14:paraId="7FB8C0B8" w14:textId="77777777" w:rsidR="00522CDC" w:rsidRPr="000579B2" w:rsidRDefault="00522CDC" w:rsidP="00522CDC">
                <w:pPr>
                  <w:pStyle w:val="Tabletext"/>
                  <w:numPr>
                    <w:ilvl w:val="0"/>
                    <w:numId w:val="62"/>
                  </w:numPr>
                  <w:rPr>
                    <w:color w:val="FF73AB"/>
                    <w:lang w:eastAsia="en-US"/>
                  </w:rPr>
                </w:pPr>
                <w:r w:rsidRPr="000579B2">
                  <w:rPr>
                    <w:color w:val="FF73AB"/>
                    <w:lang w:eastAsia="en-US"/>
                  </w:rPr>
                  <w:t>Use conditional formatting to highlight the cells to make it easily distinguishable what race position a student is.</w:t>
                </w:r>
              </w:p>
              <w:p w14:paraId="42E8C10E" w14:textId="7271B750" w:rsidR="00522CDC" w:rsidRPr="000579B2" w:rsidRDefault="00522CDC" w:rsidP="00522CDC">
                <w:pPr>
                  <w:pStyle w:val="Tabletext"/>
                  <w:numPr>
                    <w:ilvl w:val="0"/>
                    <w:numId w:val="62"/>
                  </w:numPr>
                  <w:rPr>
                    <w:color w:val="FF73AB"/>
                    <w:lang w:eastAsia="en-US"/>
                  </w:rPr>
                </w:pPr>
                <w:r w:rsidRPr="000579B2">
                  <w:rPr>
                    <w:color w:val="FF73AB"/>
                    <w:lang w:eastAsia="en-US"/>
                  </w:rPr>
                  <w:t xml:space="preserve">Use conditional IF statements to calculate a </w:t>
                </w:r>
                <w:r w:rsidR="00DD23EE" w:rsidRPr="000579B2">
                  <w:rPr>
                    <w:color w:val="FF73AB"/>
                    <w:lang w:eastAsia="en-US"/>
                  </w:rPr>
                  <w:t>player’s</w:t>
                </w:r>
                <w:r w:rsidRPr="000579B2">
                  <w:rPr>
                    <w:color w:val="FF73AB"/>
                    <w:lang w:eastAsia="en-US"/>
                  </w:rPr>
                  <w:t xml:space="preserve"> overall score from their 3 </w:t>
                </w:r>
                <w:r w:rsidR="00DD23EE" w:rsidRPr="000579B2">
                  <w:rPr>
                    <w:color w:val="FF73AB"/>
                    <w:lang w:eastAsia="en-US"/>
                  </w:rPr>
                  <w:t>laps.</w:t>
                </w:r>
              </w:p>
              <w:p w14:paraId="7D24CE81" w14:textId="2E1AEB49" w:rsidR="00522CDC" w:rsidRPr="000579B2" w:rsidRDefault="00522CDC" w:rsidP="00522CDC">
                <w:pPr>
                  <w:pStyle w:val="Tabletext"/>
                  <w:numPr>
                    <w:ilvl w:val="0"/>
                    <w:numId w:val="62"/>
                  </w:numPr>
                  <w:rPr>
                    <w:color w:val="FF73AB"/>
                    <w:lang w:eastAsia="en-US"/>
                  </w:rPr>
                </w:pPr>
                <w:r w:rsidRPr="000579B2">
                  <w:rPr>
                    <w:color w:val="FF73AB"/>
                    <w:lang w:eastAsia="en-US"/>
                  </w:rPr>
                  <w:t xml:space="preserve">Graph this data using your best knowledge of appropriate </w:t>
                </w:r>
                <w:r w:rsidR="00DD23EE" w:rsidRPr="000579B2">
                  <w:rPr>
                    <w:color w:val="FF73AB"/>
                    <w:lang w:eastAsia="en-US"/>
                  </w:rPr>
                  <w:t>graphs.</w:t>
                </w:r>
              </w:p>
              <w:p w14:paraId="220456EA" w14:textId="553FF6D8" w:rsidR="0095016B" w:rsidRPr="000579B2" w:rsidRDefault="00522CDC" w:rsidP="0095016B">
                <w:pPr>
                  <w:pStyle w:val="Tabletext"/>
                  <w:numPr>
                    <w:ilvl w:val="0"/>
                    <w:numId w:val="62"/>
                  </w:numPr>
                  <w:rPr>
                    <w:color w:val="ED7A23" w:themeColor="accent3"/>
                    <w:lang w:eastAsia="en-US"/>
                  </w:rPr>
                </w:pPr>
                <w:r w:rsidRPr="000579B2">
                  <w:rPr>
                    <w:color w:val="ED7A23" w:themeColor="accent3"/>
                    <w:lang w:eastAsia="en-US"/>
                  </w:rPr>
                  <w:t xml:space="preserve">Convert the raw overall score into binary, and then into hexadecimal </w:t>
                </w:r>
                <w:r w:rsidR="00DD23EE" w:rsidRPr="000579B2">
                  <w:rPr>
                    <w:color w:val="ED7A23" w:themeColor="accent3"/>
                    <w:lang w:eastAsia="en-US"/>
                  </w:rPr>
                  <w:t>format.</w:t>
                </w:r>
              </w:p>
              <w:p w14:paraId="15AF6D6B" w14:textId="7D96ECB8" w:rsidR="00872A56" w:rsidRPr="000579B2" w:rsidRDefault="00872A56" w:rsidP="0095016B">
                <w:pPr>
                  <w:pStyle w:val="Tabletext"/>
                  <w:numPr>
                    <w:ilvl w:val="0"/>
                    <w:numId w:val="62"/>
                  </w:numPr>
                  <w:rPr>
                    <w:color w:val="ED7A23" w:themeColor="accent3"/>
                    <w:lang w:eastAsia="en-US"/>
                  </w:rPr>
                </w:pPr>
                <w:r w:rsidRPr="000579B2">
                  <w:rPr>
                    <w:color w:val="ED7A23" w:themeColor="accent3"/>
                    <w:lang w:eastAsia="en-US"/>
                  </w:rPr>
                  <w:t xml:space="preserve">Using the hexadecimal </w:t>
                </w:r>
                <w:r w:rsidR="0095016B" w:rsidRPr="000579B2">
                  <w:rPr>
                    <w:color w:val="ED7A23" w:themeColor="accent3"/>
                    <w:lang w:eastAsia="en-US"/>
                  </w:rPr>
                  <w:t>values and your knowledge of how colours are displayed on computers</w:t>
                </w:r>
                <w:r w:rsidRPr="000579B2">
                  <w:rPr>
                    <w:color w:val="ED7A23" w:themeColor="accent3"/>
                    <w:lang w:eastAsia="en-US"/>
                  </w:rPr>
                  <w:t>, create a colour-map of student scores</w:t>
                </w:r>
              </w:p>
            </w:sdtContent>
          </w:sdt>
        </w:tc>
      </w:tr>
      <w:tr w:rsidR="00C80132" w:rsidRPr="000579B2" w14:paraId="65E5CDFB" w14:textId="77777777" w:rsidTr="00391281">
        <w:trPr>
          <w:trHeight w:val="195"/>
        </w:trPr>
        <w:tc>
          <w:tcPr>
            <w:tcW w:w="5000" w:type="pct"/>
            <w:gridSpan w:val="4"/>
            <w:tcBorders>
              <w:top w:val="single" w:sz="4" w:space="0" w:color="A6A6A6"/>
              <w:left w:val="single" w:sz="4" w:space="0" w:color="A6A6A6"/>
              <w:bottom w:val="single" w:sz="4" w:space="0" w:color="A6A6A6"/>
              <w:right w:val="single" w:sz="4" w:space="0" w:color="A6A6A6"/>
            </w:tcBorders>
            <w:shd w:val="clear" w:color="auto" w:fill="E6E6E6"/>
            <w:vAlign w:val="center"/>
            <w:hideMark/>
          </w:tcPr>
          <w:p w14:paraId="193A1FE2" w14:textId="77777777" w:rsidR="00C80132" w:rsidRPr="000579B2" w:rsidRDefault="00C80132">
            <w:pPr>
              <w:pStyle w:val="Tablesubhead"/>
              <w:rPr>
                <w:lang w:eastAsia="en-US"/>
              </w:rPr>
            </w:pPr>
            <w:r w:rsidRPr="000579B2">
              <w:rPr>
                <w:lang w:eastAsia="en-US"/>
              </w:rPr>
              <w:t>Checkpoints</w:t>
            </w:r>
          </w:p>
        </w:tc>
      </w:tr>
      <w:tr w:rsidR="00C80132" w:rsidRPr="000579B2" w14:paraId="1B7152B3" w14:textId="77777777" w:rsidTr="00391281">
        <w:trPr>
          <w:trHeight w:val="187"/>
        </w:trPr>
        <w:tc>
          <w:tcPr>
            <w:tcW w:w="5000" w:type="pct"/>
            <w:gridSpan w:val="4"/>
            <w:tcBorders>
              <w:top w:val="single" w:sz="4" w:space="0" w:color="A6A6A6"/>
              <w:left w:val="single" w:sz="4" w:space="0" w:color="A6A6A6"/>
              <w:bottom w:val="single" w:sz="4" w:space="0" w:color="A6A6A6"/>
              <w:right w:val="single" w:sz="4" w:space="0" w:color="A6A6A6"/>
            </w:tcBorders>
            <w:vAlign w:val="center"/>
            <w:hideMark/>
          </w:tcPr>
          <w:p w14:paraId="3C1C0ED2" w14:textId="31BBEC9C" w:rsidR="00C80132" w:rsidRPr="000579B2" w:rsidRDefault="00000000">
            <w:pPr>
              <w:pStyle w:val="Tabletext"/>
              <w:rPr>
                <w:lang w:eastAsia="en-US"/>
              </w:rPr>
            </w:pPr>
            <w:sdt>
              <w:sdtPr>
                <w:rPr>
                  <w:lang w:eastAsia="en-US"/>
                </w:rPr>
                <w:id w:val="160281227"/>
                <w14:checkbox>
                  <w14:checked w14:val="0"/>
                  <w14:checkedState w14:val="2612" w14:font="MS Gothic"/>
                  <w14:uncheckedState w14:val="2610" w14:font="MS Gothic"/>
                </w14:checkbox>
              </w:sdtPr>
              <w:sdtContent>
                <w:r w:rsidR="00D93093" w:rsidRPr="000579B2">
                  <w:rPr>
                    <w:rFonts w:ascii="MS Gothic" w:eastAsia="MS Gothic" w:hAnsi="MS Gothic"/>
                    <w:lang w:eastAsia="en-US"/>
                  </w:rPr>
                  <w:t>☐</w:t>
                </w:r>
              </w:sdtContent>
            </w:sdt>
            <w:r w:rsidR="00C80132" w:rsidRPr="000579B2">
              <w:rPr>
                <w:lang w:eastAsia="en-US"/>
              </w:rPr>
              <w:tab/>
            </w:r>
            <w:sdt>
              <w:sdtPr>
                <w:rPr>
                  <w:lang w:eastAsia="en-US"/>
                </w:rPr>
                <w:id w:val="1844116220"/>
                <w:placeholder>
                  <w:docPart w:val="BA38B61AD720443D8AF1E9A9A1D5CEBD"/>
                </w:placeholder>
              </w:sdtPr>
              <w:sdtContent>
                <w:r w:rsidR="00410B14" w:rsidRPr="000579B2">
                  <w:rPr>
                    <w:lang w:eastAsia="en-US"/>
                  </w:rPr>
                  <w:t>Week 7: Initial formative feedback on progress, given verbally in class</w:t>
                </w:r>
              </w:sdtContent>
            </w:sdt>
          </w:p>
        </w:tc>
      </w:tr>
      <w:tr w:rsidR="00C80132" w:rsidRPr="000579B2" w14:paraId="3EB45F0E" w14:textId="77777777" w:rsidTr="00391281">
        <w:trPr>
          <w:trHeight w:val="150"/>
        </w:trPr>
        <w:tc>
          <w:tcPr>
            <w:tcW w:w="5000" w:type="pct"/>
            <w:gridSpan w:val="4"/>
            <w:tcBorders>
              <w:top w:val="single" w:sz="4" w:space="0" w:color="A6A6A6"/>
              <w:left w:val="single" w:sz="4" w:space="0" w:color="A6A6A6"/>
              <w:bottom w:val="single" w:sz="4" w:space="0" w:color="A6A6A6"/>
              <w:right w:val="single" w:sz="4" w:space="0" w:color="A6A6A6"/>
            </w:tcBorders>
            <w:vAlign w:val="center"/>
            <w:hideMark/>
          </w:tcPr>
          <w:p w14:paraId="657E70A5" w14:textId="70493D03" w:rsidR="00C80132" w:rsidRPr="000579B2" w:rsidRDefault="00000000">
            <w:pPr>
              <w:pStyle w:val="Tabletext"/>
              <w:rPr>
                <w:lang w:eastAsia="en-US"/>
              </w:rPr>
            </w:pPr>
            <w:sdt>
              <w:sdtPr>
                <w:rPr>
                  <w:lang w:eastAsia="en-US"/>
                </w:rPr>
                <w:id w:val="-1621601827"/>
                <w14:checkbox>
                  <w14:checked w14:val="0"/>
                  <w14:checkedState w14:val="2612" w14:font="MS Gothic"/>
                  <w14:uncheckedState w14:val="2610" w14:font="MS Gothic"/>
                </w14:checkbox>
              </w:sdtPr>
              <w:sdtContent>
                <w:r w:rsidR="00C80132" w:rsidRPr="000579B2">
                  <w:rPr>
                    <w:rFonts w:ascii="MS Gothic" w:eastAsia="MS Gothic" w:hAnsi="MS Gothic"/>
                    <w:lang w:eastAsia="en-US"/>
                  </w:rPr>
                  <w:t>☐</w:t>
                </w:r>
              </w:sdtContent>
            </w:sdt>
            <w:r w:rsidR="00C80132" w:rsidRPr="000579B2">
              <w:rPr>
                <w:lang w:eastAsia="en-US"/>
              </w:rPr>
              <w:tab/>
            </w:r>
            <w:sdt>
              <w:sdtPr>
                <w:rPr>
                  <w:lang w:eastAsia="en-US"/>
                </w:rPr>
                <w:id w:val="-830137931"/>
                <w:placeholder>
                  <w:docPart w:val="86B218FEC4DD4B41A0105FCF2A4E6A27"/>
                </w:placeholder>
              </w:sdtPr>
              <w:sdtContent>
                <w:r w:rsidR="00410B14" w:rsidRPr="000579B2">
                  <w:rPr>
                    <w:lang w:eastAsia="en-US"/>
                  </w:rPr>
                  <w:t>Week 8: Draft due</w:t>
                </w:r>
              </w:sdtContent>
            </w:sdt>
          </w:p>
        </w:tc>
      </w:tr>
      <w:tr w:rsidR="00C80132" w:rsidRPr="000579B2" w14:paraId="6DBEFD1B" w14:textId="77777777" w:rsidTr="00C80132">
        <w:trPr>
          <w:trHeight w:val="397"/>
        </w:trPr>
        <w:tc>
          <w:tcPr>
            <w:tcW w:w="5000" w:type="pct"/>
            <w:gridSpan w:val="4"/>
            <w:tcBorders>
              <w:top w:val="single" w:sz="4" w:space="0" w:color="A6A6A6"/>
              <w:left w:val="single" w:sz="4" w:space="0" w:color="A6A6A6"/>
              <w:bottom w:val="single" w:sz="4" w:space="0" w:color="A6A6A6"/>
              <w:right w:val="single" w:sz="4" w:space="0" w:color="A6A6A6"/>
            </w:tcBorders>
            <w:vAlign w:val="center"/>
            <w:hideMark/>
          </w:tcPr>
          <w:p w14:paraId="28AF7241" w14:textId="26F83AED" w:rsidR="00C80132" w:rsidRPr="000579B2" w:rsidRDefault="00000000">
            <w:pPr>
              <w:pStyle w:val="Tabletext"/>
              <w:rPr>
                <w:lang w:eastAsia="en-US"/>
              </w:rPr>
            </w:pPr>
            <w:sdt>
              <w:sdtPr>
                <w:rPr>
                  <w:lang w:eastAsia="en-US"/>
                </w:rPr>
                <w:id w:val="-2031406197"/>
                <w14:checkbox>
                  <w14:checked w14:val="0"/>
                  <w14:checkedState w14:val="2612" w14:font="MS Gothic"/>
                  <w14:uncheckedState w14:val="2610" w14:font="MS Gothic"/>
                </w14:checkbox>
              </w:sdtPr>
              <w:sdtContent>
                <w:r w:rsidR="00C80132" w:rsidRPr="000579B2">
                  <w:rPr>
                    <w:rFonts w:ascii="MS Gothic" w:eastAsia="MS Gothic" w:hAnsi="MS Gothic"/>
                    <w:lang w:eastAsia="en-US"/>
                  </w:rPr>
                  <w:t>☐</w:t>
                </w:r>
              </w:sdtContent>
            </w:sdt>
            <w:r w:rsidR="00C80132" w:rsidRPr="000579B2">
              <w:rPr>
                <w:lang w:eastAsia="en-US"/>
              </w:rPr>
              <w:tab/>
            </w:r>
            <w:sdt>
              <w:sdtPr>
                <w:rPr>
                  <w:lang w:eastAsia="en-US"/>
                </w:rPr>
                <w:id w:val="-1536891648"/>
                <w:placeholder>
                  <w:docPart w:val="38B302B4C2A74372A6DB4008A34685CA"/>
                </w:placeholder>
              </w:sdtPr>
              <w:sdtContent>
                <w:r w:rsidR="00410B14" w:rsidRPr="000579B2">
                  <w:rPr>
                    <w:lang w:eastAsia="en-US"/>
                  </w:rPr>
                  <w:t>Week 9: Final due</w:t>
                </w:r>
              </w:sdtContent>
            </w:sdt>
          </w:p>
        </w:tc>
      </w:tr>
      <w:tr w:rsidR="00C80132" w:rsidRPr="000579B2" w14:paraId="6277574B" w14:textId="77777777" w:rsidTr="00391281">
        <w:trPr>
          <w:trHeight w:val="22"/>
        </w:trPr>
        <w:tc>
          <w:tcPr>
            <w:tcW w:w="5000" w:type="pct"/>
            <w:gridSpan w:val="4"/>
            <w:tcBorders>
              <w:top w:val="single" w:sz="4" w:space="0" w:color="A6A6A6"/>
              <w:left w:val="single" w:sz="4" w:space="0" w:color="A6A6A6"/>
              <w:bottom w:val="single" w:sz="4" w:space="0" w:color="A6A6A6"/>
              <w:right w:val="single" w:sz="4" w:space="0" w:color="A6A6A6"/>
            </w:tcBorders>
            <w:shd w:val="clear" w:color="auto" w:fill="E6E6E6"/>
            <w:vAlign w:val="center"/>
            <w:hideMark/>
          </w:tcPr>
          <w:p w14:paraId="5300D850" w14:textId="77777777" w:rsidR="00C80132" w:rsidRPr="000579B2" w:rsidRDefault="00C80132" w:rsidP="00391281">
            <w:pPr>
              <w:pStyle w:val="Tablesubhead"/>
              <w:keepNext/>
              <w:rPr>
                <w:lang w:eastAsia="en-US"/>
              </w:rPr>
            </w:pPr>
            <w:r w:rsidRPr="000579B2">
              <w:rPr>
                <w:lang w:eastAsia="en-US"/>
              </w:rPr>
              <w:t>Due date</w:t>
            </w:r>
          </w:p>
        </w:tc>
      </w:tr>
      <w:tr w:rsidR="00C80132" w:rsidRPr="000579B2" w14:paraId="5AE95EFF" w14:textId="77777777" w:rsidTr="00391281">
        <w:trPr>
          <w:trHeight w:val="22"/>
        </w:trPr>
        <w:sdt>
          <w:sdtPr>
            <w:rPr>
              <w:lang w:eastAsia="en-US"/>
            </w:rPr>
            <w:id w:val="-1853408463"/>
            <w:placeholder>
              <w:docPart w:val="D6B6973B2C8B43D3B26B2473DC3E63F4"/>
            </w:placeholder>
            <w:showingPlcHdr/>
            <w:date>
              <w:dateFormat w:val="d/MM/yyyy"/>
              <w:lid w:val="en-AU"/>
              <w:storeMappedDataAs w:val="dateTime"/>
              <w:calendar w:val="gregorian"/>
            </w:date>
          </w:sdtPr>
          <w:sdtContent>
            <w:tc>
              <w:tcPr>
                <w:tcW w:w="5000" w:type="pct"/>
                <w:gridSpan w:val="4"/>
                <w:tcBorders>
                  <w:top w:val="single" w:sz="4" w:space="0" w:color="A6A6A6"/>
                  <w:left w:val="single" w:sz="4" w:space="0" w:color="A6A6A6"/>
                  <w:bottom w:val="single" w:sz="4" w:space="0" w:color="A6A6A6"/>
                  <w:right w:val="single" w:sz="4" w:space="0" w:color="A6A6A6"/>
                </w:tcBorders>
                <w:vAlign w:val="center"/>
                <w:hideMark/>
              </w:tcPr>
              <w:p w14:paraId="175CB71C" w14:textId="77777777" w:rsidR="00C80132" w:rsidRPr="000579B2" w:rsidRDefault="00C80132">
                <w:pPr>
                  <w:pStyle w:val="Tabletext"/>
                  <w:rPr>
                    <w:lang w:eastAsia="en-US"/>
                  </w:rPr>
                </w:pPr>
                <w:r w:rsidRPr="000579B2">
                  <w:rPr>
                    <w:shd w:val="clear" w:color="auto" w:fill="FFEB99"/>
                    <w:lang w:eastAsia="en-US"/>
                  </w:rPr>
                  <w:t>[Enter a date from the dropdown calendar.</w:t>
                </w:r>
                <w:r w:rsidRPr="000579B2">
                  <w:rPr>
                    <w:rStyle w:val="PlaceholderText"/>
                    <w:color w:val="auto"/>
                    <w:shd w:val="clear" w:color="auto" w:fill="FFEB99"/>
                    <w:lang w:eastAsia="en-US"/>
                  </w:rPr>
                  <w:t>]</w:t>
                </w:r>
              </w:p>
            </w:tc>
          </w:sdtContent>
        </w:sdt>
      </w:tr>
      <w:tr w:rsidR="00C80132" w:rsidRPr="000579B2" w14:paraId="6338E39D" w14:textId="77777777" w:rsidTr="00391281">
        <w:trPr>
          <w:trHeight w:val="22"/>
        </w:trPr>
        <w:tc>
          <w:tcPr>
            <w:tcW w:w="5000" w:type="pct"/>
            <w:gridSpan w:val="4"/>
            <w:tcBorders>
              <w:top w:val="single" w:sz="4" w:space="0" w:color="A6A6A6"/>
              <w:left w:val="single" w:sz="4" w:space="0" w:color="A6A6A6"/>
              <w:bottom w:val="single" w:sz="4" w:space="0" w:color="A6A6A6"/>
              <w:right w:val="single" w:sz="4" w:space="0" w:color="A6A6A6"/>
            </w:tcBorders>
            <w:shd w:val="clear" w:color="auto" w:fill="E6E6E6"/>
            <w:vAlign w:val="center"/>
            <w:hideMark/>
          </w:tcPr>
          <w:p w14:paraId="45EE54D2" w14:textId="77777777" w:rsidR="00C80132" w:rsidRPr="000579B2" w:rsidRDefault="00C80132">
            <w:pPr>
              <w:pStyle w:val="Tablesubhead"/>
              <w:keepNext/>
              <w:keepLines/>
              <w:rPr>
                <w:lang w:eastAsia="en-US"/>
              </w:rPr>
            </w:pPr>
            <w:r w:rsidRPr="000579B2">
              <w:rPr>
                <w:lang w:eastAsia="en-US"/>
              </w:rPr>
              <w:t>Authentication strategies</w:t>
            </w:r>
          </w:p>
        </w:tc>
      </w:tr>
      <w:tr w:rsidR="00C80132" w:rsidRPr="000579B2" w14:paraId="24AC7E1B" w14:textId="77777777" w:rsidTr="00391281">
        <w:trPr>
          <w:trHeight w:val="22"/>
        </w:trPr>
        <w:tc>
          <w:tcPr>
            <w:tcW w:w="5000" w:type="pct"/>
            <w:gridSpan w:val="4"/>
            <w:tcBorders>
              <w:top w:val="single" w:sz="4" w:space="0" w:color="A6A6A6"/>
              <w:left w:val="single" w:sz="4" w:space="0" w:color="A6A6A6"/>
              <w:bottom w:val="single" w:sz="4" w:space="0" w:color="A6A6A6"/>
              <w:right w:val="single" w:sz="4" w:space="0" w:color="A6A6A6"/>
            </w:tcBorders>
            <w:hideMark/>
          </w:tcPr>
          <w:p w14:paraId="1880EA62" w14:textId="65106AD3" w:rsidR="00C80132" w:rsidRPr="000579B2" w:rsidRDefault="00C80132" w:rsidP="00636C94">
            <w:pPr>
              <w:pStyle w:val="Tabletext"/>
            </w:pPr>
          </w:p>
        </w:tc>
      </w:tr>
      <w:tr w:rsidR="00C80132" w:rsidRPr="000579B2" w14:paraId="1599D510" w14:textId="77777777" w:rsidTr="00391281">
        <w:trPr>
          <w:trHeight w:val="85"/>
        </w:trPr>
        <w:tc>
          <w:tcPr>
            <w:tcW w:w="5000" w:type="pct"/>
            <w:gridSpan w:val="4"/>
            <w:tcBorders>
              <w:top w:val="single" w:sz="4" w:space="0" w:color="A6A6A6"/>
              <w:left w:val="single" w:sz="4" w:space="0" w:color="A6A6A6"/>
              <w:bottom w:val="single" w:sz="4" w:space="0" w:color="A6A6A6"/>
              <w:right w:val="single" w:sz="4" w:space="0" w:color="A6A6A6"/>
            </w:tcBorders>
            <w:vAlign w:val="center"/>
            <w:hideMark/>
          </w:tcPr>
          <w:p w14:paraId="086E96BF" w14:textId="77777777" w:rsidR="00C80132" w:rsidRPr="000579B2" w:rsidRDefault="00C80132" w:rsidP="00C80132">
            <w:pPr>
              <w:pStyle w:val="TableBullet"/>
              <w:numPr>
                <w:ilvl w:val="0"/>
                <w:numId w:val="42"/>
              </w:numPr>
              <w:spacing w:line="240" w:lineRule="auto"/>
              <w:rPr>
                <w:lang w:eastAsia="en-US"/>
              </w:rPr>
            </w:pPr>
            <w:r w:rsidRPr="000579B2">
              <w:rPr>
                <w:lang w:eastAsia="en-US"/>
              </w:rPr>
              <w:t>Your teacher will give you class time to work on the task.</w:t>
            </w:r>
          </w:p>
        </w:tc>
      </w:tr>
      <w:tr w:rsidR="00C80132" w:rsidRPr="000579B2" w14:paraId="2016DD46" w14:textId="77777777" w:rsidTr="00391281">
        <w:trPr>
          <w:trHeight w:val="63"/>
        </w:trPr>
        <w:tc>
          <w:tcPr>
            <w:tcW w:w="5000" w:type="pct"/>
            <w:gridSpan w:val="4"/>
            <w:tcBorders>
              <w:top w:val="single" w:sz="4" w:space="0" w:color="A6A6A6"/>
              <w:left w:val="single" w:sz="4" w:space="0" w:color="A6A6A6"/>
              <w:bottom w:val="single" w:sz="4" w:space="0" w:color="A6A6A6"/>
              <w:right w:val="single" w:sz="4" w:space="0" w:color="A6A6A6"/>
            </w:tcBorders>
            <w:vAlign w:val="center"/>
            <w:hideMark/>
          </w:tcPr>
          <w:p w14:paraId="498F78B7" w14:textId="77777777" w:rsidR="00C80132" w:rsidRPr="000579B2" w:rsidRDefault="00C80132" w:rsidP="00C80132">
            <w:pPr>
              <w:pStyle w:val="TableBullet"/>
              <w:numPr>
                <w:ilvl w:val="0"/>
                <w:numId w:val="42"/>
              </w:numPr>
              <w:spacing w:line="240" w:lineRule="auto"/>
              <w:rPr>
                <w:lang w:eastAsia="en-US"/>
              </w:rPr>
            </w:pPr>
            <w:r w:rsidRPr="000579B2">
              <w:rPr>
                <w:lang w:eastAsia="en-US"/>
              </w:rPr>
              <w:lastRenderedPageBreak/>
              <w:t>Your teacher will observe you completing work in class.</w:t>
            </w:r>
          </w:p>
        </w:tc>
      </w:tr>
      <w:tr w:rsidR="00C80132" w:rsidRPr="000579B2" w14:paraId="4CE7067A" w14:textId="77777777" w:rsidTr="00391281">
        <w:trPr>
          <w:trHeight w:val="22"/>
        </w:trPr>
        <w:tc>
          <w:tcPr>
            <w:tcW w:w="5000" w:type="pct"/>
            <w:gridSpan w:val="4"/>
            <w:tcBorders>
              <w:top w:val="single" w:sz="4" w:space="0" w:color="A6A6A6"/>
              <w:left w:val="single" w:sz="4" w:space="0" w:color="A6A6A6"/>
              <w:bottom w:val="single" w:sz="4" w:space="0" w:color="A6A6A6"/>
              <w:right w:val="single" w:sz="4" w:space="0" w:color="A6A6A6"/>
            </w:tcBorders>
            <w:vAlign w:val="center"/>
            <w:hideMark/>
          </w:tcPr>
          <w:p w14:paraId="3BB9405D" w14:textId="77777777" w:rsidR="00C80132" w:rsidRPr="000579B2" w:rsidRDefault="00C80132" w:rsidP="00C80132">
            <w:pPr>
              <w:pStyle w:val="TableBullet"/>
              <w:numPr>
                <w:ilvl w:val="0"/>
                <w:numId w:val="42"/>
              </w:numPr>
              <w:spacing w:line="240" w:lineRule="auto"/>
              <w:rPr>
                <w:lang w:eastAsia="en-US"/>
              </w:rPr>
            </w:pPr>
            <w:r w:rsidRPr="000579B2">
              <w:rPr>
                <w:lang w:eastAsia="en-US"/>
              </w:rPr>
              <w:t>Submit drafts to your teacher for feedback.</w:t>
            </w:r>
          </w:p>
        </w:tc>
      </w:tr>
      <w:tr w:rsidR="00C80132" w:rsidRPr="000579B2" w14:paraId="2ACEB13E" w14:textId="77777777" w:rsidTr="00391281">
        <w:trPr>
          <w:trHeight w:val="22"/>
        </w:trPr>
        <w:tc>
          <w:tcPr>
            <w:tcW w:w="5000" w:type="pct"/>
            <w:gridSpan w:val="4"/>
            <w:tcBorders>
              <w:top w:val="single" w:sz="4" w:space="0" w:color="A6A6A6"/>
              <w:left w:val="single" w:sz="4" w:space="0" w:color="A6A6A6"/>
              <w:bottom w:val="single" w:sz="4" w:space="0" w:color="A6A6A6"/>
              <w:right w:val="single" w:sz="4" w:space="0" w:color="A6A6A6"/>
            </w:tcBorders>
            <w:vAlign w:val="center"/>
            <w:hideMark/>
          </w:tcPr>
          <w:p w14:paraId="411702AE" w14:textId="77777777" w:rsidR="00C80132" w:rsidRPr="000579B2" w:rsidRDefault="00C80132" w:rsidP="00C80132">
            <w:pPr>
              <w:pStyle w:val="TableBullet"/>
              <w:numPr>
                <w:ilvl w:val="0"/>
                <w:numId w:val="42"/>
              </w:numPr>
              <w:spacing w:line="240" w:lineRule="auto"/>
              <w:rPr>
                <w:lang w:eastAsia="en-US"/>
              </w:rPr>
            </w:pPr>
            <w:r w:rsidRPr="000579B2">
              <w:rPr>
                <w:lang w:eastAsia="en-US"/>
              </w:rPr>
              <w:t xml:space="preserve">Your teacher will check your submitted work is your own, </w:t>
            </w:r>
            <w:proofErr w:type="gramStart"/>
            <w:r w:rsidRPr="000579B2">
              <w:rPr>
                <w:lang w:eastAsia="en-US"/>
              </w:rPr>
              <w:t>e.g.</w:t>
            </w:r>
            <w:proofErr w:type="gramEnd"/>
            <w:r w:rsidRPr="000579B2">
              <w:rPr>
                <w:lang w:eastAsia="en-US"/>
              </w:rPr>
              <w:t xml:space="preserve"> using academic integrity software.</w:t>
            </w:r>
          </w:p>
        </w:tc>
      </w:tr>
    </w:tbl>
    <w:bookmarkEnd w:id="2"/>
    <w:p w14:paraId="56725DCE" w14:textId="77777777" w:rsidR="0033694D" w:rsidRPr="000579B2" w:rsidRDefault="00A02DE1" w:rsidP="002156BC">
      <w:pPr>
        <w:pStyle w:val="BodyText"/>
        <w:spacing w:before="480"/>
      </w:pPr>
      <w:r w:rsidRPr="000579B2">
        <w:rPr>
          <w:noProof/>
        </w:rPr>
        <w:drawing>
          <wp:inline distT="0" distB="0" distL="0" distR="0" wp14:anchorId="2AFA426F" wp14:editId="5DD3557E">
            <wp:extent cx="398160" cy="186840"/>
            <wp:effectExtent l="0" t="0" r="1905" b="3810"/>
            <wp:docPr id="5" name="Graphic 5" descr="Creative Commons (CC) licence icons" title="Copyright indicato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6"/>
                    </pic:cNvPr>
                    <pic:cNvPicPr/>
                  </pic:nvPicPr>
                  <pic:blipFill>
                    <a:blip r:embed="rId17">
                      <a:extLst>
                        <a:ext uri="{96DAC541-7B7A-43D3-8B79-37D633B846F1}">
                          <asvg:svgBlip xmlns:asvg="http://schemas.microsoft.com/office/drawing/2016/SVG/main" r:embed="rId18"/>
                        </a:ext>
                      </a:extLst>
                    </a:blip>
                    <a:stretch>
                      <a:fillRect/>
                    </a:stretch>
                  </pic:blipFill>
                  <pic:spPr>
                    <a:xfrm>
                      <a:off x="0" y="0"/>
                      <a:ext cx="398160" cy="186840"/>
                    </a:xfrm>
                    <a:prstGeom prst="rect">
                      <a:avLst/>
                    </a:prstGeom>
                  </pic:spPr>
                </pic:pic>
              </a:graphicData>
            </a:graphic>
          </wp:inline>
        </w:drawing>
      </w:r>
      <w:r w:rsidR="00367E87" w:rsidRPr="000579B2">
        <w:t> </w:t>
      </w:r>
      <w:r w:rsidR="00160788" w:rsidRPr="000579B2">
        <w:t xml:space="preserve">© State of Queensland (QCAA) </w:t>
      </w:r>
      <w:sdt>
        <w:sdtPr>
          <w:id w:val="2076467945"/>
          <w:placeholder>
            <w:docPart w:val="0F86638C7D6F4A4B9182BD0A13FA8B79"/>
          </w:placeholder>
        </w:sdtPr>
        <w:sdtContent>
          <w:r w:rsidR="00C80132" w:rsidRPr="000579B2">
            <w:t>2022</w:t>
          </w:r>
        </w:sdtContent>
      </w:sdt>
    </w:p>
    <w:p w14:paraId="4127712A" w14:textId="77777777" w:rsidR="00802C25" w:rsidRPr="000579B2" w:rsidRDefault="000409DA" w:rsidP="00F75B98">
      <w:pPr>
        <w:pStyle w:val="Legalnotice"/>
        <w:sectPr w:rsidR="00802C25" w:rsidRPr="000579B2" w:rsidSect="00B26BD8">
          <w:footerReference w:type="default" r:id="rId19"/>
          <w:type w:val="continuous"/>
          <w:pgSz w:w="11906" w:h="16838" w:code="9"/>
          <w:pgMar w:top="1134" w:right="1418" w:bottom="1701" w:left="1418" w:header="567" w:footer="284" w:gutter="0"/>
          <w:cols w:space="708"/>
          <w:docGrid w:linePitch="360"/>
        </w:sectPr>
      </w:pPr>
      <w:r w:rsidRPr="000579B2">
        <w:rPr>
          <w:b/>
        </w:rPr>
        <w:t>Licence:</w:t>
      </w:r>
      <w:r w:rsidRPr="000579B2">
        <w:t xml:space="preserve"> </w:t>
      </w:r>
      <w:hyperlink r:id="rId20" w:history="1">
        <w:r w:rsidR="007B2B45" w:rsidRPr="000579B2">
          <w:rPr>
            <w:color w:val="0000FF"/>
          </w:rPr>
          <w:t>https://creativecommons.org/licenses/by/4.0</w:t>
        </w:r>
      </w:hyperlink>
      <w:r w:rsidRPr="000579B2">
        <w:rPr>
          <w:b/>
          <w:color w:val="7F7F7F" w:themeColor="text1" w:themeTint="80"/>
        </w:rPr>
        <w:t xml:space="preserve"> </w:t>
      </w:r>
      <w:r w:rsidR="007B2B45" w:rsidRPr="000579B2">
        <w:rPr>
          <w:b/>
          <w:color w:val="7F7F7F" w:themeColor="text1" w:themeTint="80"/>
        </w:rPr>
        <w:t xml:space="preserve">| </w:t>
      </w:r>
      <w:r w:rsidR="007B2B45" w:rsidRPr="000579B2">
        <w:rPr>
          <w:b/>
        </w:rPr>
        <w:t>C</w:t>
      </w:r>
      <w:r w:rsidRPr="000579B2">
        <w:rPr>
          <w:b/>
        </w:rPr>
        <w:t>opyright notice:</w:t>
      </w:r>
      <w:r w:rsidRPr="000579B2">
        <w:t xml:space="preserve"> </w:t>
      </w:r>
      <w:hyperlink r:id="rId21" w:history="1">
        <w:r w:rsidRPr="000579B2">
          <w:rPr>
            <w:color w:val="0000FF"/>
          </w:rPr>
          <w:t>www.qcaa.qld.edu.au/copyright</w:t>
        </w:r>
      </w:hyperlink>
      <w:r w:rsidRPr="000579B2">
        <w:t xml:space="preserve"> — </w:t>
      </w:r>
      <w:r w:rsidR="007B2B45" w:rsidRPr="000579B2">
        <w:br/>
        <w:t>l</w:t>
      </w:r>
      <w:r w:rsidRPr="000579B2">
        <w:t>ists the full terms and conditions, which specify certain exceptions to the licence.</w:t>
      </w:r>
      <w:r w:rsidRPr="000579B2">
        <w:rPr>
          <w:b/>
        </w:rPr>
        <w:t xml:space="preserve"> </w:t>
      </w:r>
      <w:r w:rsidR="007B2B45" w:rsidRPr="000579B2">
        <w:rPr>
          <w:b/>
          <w:color w:val="7F7F7F" w:themeColor="text1" w:themeTint="80"/>
        </w:rPr>
        <w:t xml:space="preserve">| </w:t>
      </w:r>
      <w:r w:rsidR="00553877" w:rsidRPr="000579B2">
        <w:rPr>
          <w:b/>
          <w:color w:val="7F7F7F" w:themeColor="text1" w:themeTint="80"/>
        </w:rPr>
        <w:br/>
      </w:r>
      <w:r w:rsidRPr="000579B2">
        <w:rPr>
          <w:b/>
        </w:rPr>
        <w:t>Attribution</w:t>
      </w:r>
      <w:r w:rsidR="00997F5B" w:rsidRPr="000579B2">
        <w:rPr>
          <w:bCs/>
        </w:rPr>
        <w:t xml:space="preserve"> (include the link)</w:t>
      </w:r>
      <w:r w:rsidRPr="000579B2">
        <w:rPr>
          <w:bCs/>
        </w:rPr>
        <w:t>:</w:t>
      </w:r>
      <w:r w:rsidR="007B2B45" w:rsidRPr="000579B2">
        <w:t xml:space="preserve"> </w:t>
      </w:r>
      <w:r w:rsidRPr="000579B2">
        <w:t>© State of Queensland (</w:t>
      </w:r>
      <w:hyperlink r:id="rId22" w:history="1">
        <w:r w:rsidRPr="000579B2">
          <w:rPr>
            <w:color w:val="0000FF"/>
          </w:rPr>
          <w:t>QCAA</w:t>
        </w:r>
      </w:hyperlink>
      <w:r w:rsidRPr="000579B2">
        <w:t>) </w:t>
      </w:r>
      <w:sdt>
        <w:sdtPr>
          <w:id w:val="1700893217"/>
          <w:placeholder>
            <w:docPart w:val="4982F7791DF94536BA62D4D663933BDA"/>
          </w:placeholder>
        </w:sdtPr>
        <w:sdtContent>
          <w:r w:rsidR="00C80132" w:rsidRPr="000579B2">
            <w:t>2022</w:t>
          </w:r>
        </w:sdtContent>
      </w:sdt>
      <w:r w:rsidRPr="000579B2">
        <w:t xml:space="preserve"> </w:t>
      </w:r>
      <w:hyperlink r:id="rId23" w:history="1">
        <w:r w:rsidR="006919EA" w:rsidRPr="000579B2">
          <w:rPr>
            <w:color w:val="0000FF"/>
          </w:rPr>
          <w:t>www.qcaa.qld.edu.au/copyright</w:t>
        </w:r>
      </w:hyperlink>
      <w:r w:rsidRPr="000579B2">
        <w:t>.</w:t>
      </w:r>
    </w:p>
    <w:p w14:paraId="73763D0D" w14:textId="51C33106" w:rsidR="00802C25" w:rsidRPr="000579B2" w:rsidRDefault="00802C25" w:rsidP="00802C25">
      <w:pPr>
        <w:textAlignment w:val="baseline"/>
        <w:rPr>
          <w:rFonts w:ascii="Segoe UI" w:eastAsia="Times New Roman" w:hAnsi="Segoe UI" w:cs="Segoe UI"/>
          <w:sz w:val="18"/>
          <w:szCs w:val="18"/>
          <w:lang w:eastAsia="en-AU"/>
        </w:rPr>
      </w:pPr>
      <w:r w:rsidRPr="000579B2">
        <w:rPr>
          <w:rFonts w:ascii="Arial" w:eastAsia="Times New Roman" w:hAnsi="Arial" w:cs="Arial"/>
          <w:b/>
          <w:bCs/>
          <w:sz w:val="20"/>
          <w:szCs w:val="20"/>
          <w:lang w:eastAsia="en-AU"/>
        </w:rPr>
        <w:lastRenderedPageBreak/>
        <w:t xml:space="preserve">Task: </w:t>
      </w:r>
      <w:r w:rsidR="006215B9" w:rsidRPr="000579B2">
        <w:rPr>
          <w:rFonts w:ascii="Arial" w:eastAsia="Times New Roman" w:hAnsi="Arial" w:cs="Arial"/>
          <w:sz w:val="20"/>
          <w:szCs w:val="20"/>
          <w:lang w:eastAsia="en-AU"/>
        </w:rPr>
        <w:t>Esports Tournament Database</w:t>
      </w:r>
    </w:p>
    <w:p w14:paraId="1A10FE42" w14:textId="0711CF7A" w:rsidR="00802C25" w:rsidRPr="000579B2" w:rsidRDefault="00802C25" w:rsidP="00802C25">
      <w:pPr>
        <w:textAlignment w:val="baseline"/>
        <w:rPr>
          <w:rFonts w:ascii="Segoe UI" w:eastAsia="Times New Roman" w:hAnsi="Segoe UI" w:cs="Segoe UI"/>
          <w:sz w:val="18"/>
          <w:szCs w:val="18"/>
          <w:lang w:eastAsia="en-AU"/>
        </w:rPr>
      </w:pPr>
      <w:r w:rsidRPr="000579B2">
        <w:rPr>
          <w:rFonts w:ascii="Arial" w:eastAsia="Times New Roman" w:hAnsi="Arial" w:cs="Arial"/>
          <w:b/>
          <w:bCs/>
          <w:sz w:val="20"/>
          <w:szCs w:val="20"/>
          <w:lang w:eastAsia="en-AU"/>
        </w:rPr>
        <w:t xml:space="preserve">Purpose of assessment: </w:t>
      </w:r>
      <w:r w:rsidRPr="000579B2">
        <w:rPr>
          <w:rFonts w:ascii="Arial" w:eastAsia="Times New Roman" w:hAnsi="Arial" w:cs="Arial"/>
          <w:sz w:val="20"/>
          <w:szCs w:val="20"/>
          <w:lang w:eastAsia="en-AU"/>
        </w:rPr>
        <w:t xml:space="preserve">Students </w:t>
      </w:r>
      <w:r w:rsidR="006215B9" w:rsidRPr="000579B2">
        <w:rPr>
          <w:rFonts w:ascii="Arial" w:eastAsia="Times New Roman" w:hAnsi="Arial" w:cs="Arial"/>
          <w:sz w:val="20"/>
          <w:szCs w:val="20"/>
          <w:lang w:eastAsia="en-AU"/>
        </w:rPr>
        <w:t>acquire, interpret and model Mario Kart data using Excel skills such as conditional formatting, conditional IF statements and graph creation tools. They convert integers to binary and hexadecimal and creatively display colours u</w:t>
      </w:r>
      <w:r w:rsidR="00302035" w:rsidRPr="000579B2">
        <w:rPr>
          <w:rFonts w:ascii="Arial" w:eastAsia="Times New Roman" w:hAnsi="Arial" w:cs="Arial"/>
          <w:sz w:val="20"/>
          <w:szCs w:val="20"/>
          <w:lang w:eastAsia="en-AU"/>
        </w:rPr>
        <w:t>sing hexadecimal colour conversion.</w:t>
      </w:r>
    </w:p>
    <w:p w14:paraId="18F6D80F" w14:textId="77777777" w:rsidR="00802C25" w:rsidRPr="000579B2" w:rsidRDefault="00802C25" w:rsidP="00802C25">
      <w:pPr>
        <w:textAlignment w:val="baseline"/>
        <w:rPr>
          <w:rFonts w:ascii="Segoe UI" w:eastAsia="Times New Roman" w:hAnsi="Segoe UI" w:cs="Segoe UI"/>
          <w:sz w:val="18"/>
          <w:szCs w:val="18"/>
          <w:lang w:eastAsia="en-AU"/>
        </w:rPr>
      </w:pPr>
      <w:r w:rsidRPr="000579B2">
        <w:rPr>
          <w:rFonts w:ascii="Arial" w:eastAsia="Times New Roman" w:hAnsi="Arial" w:cs="Arial"/>
          <w:szCs w:val="21"/>
          <w:lang w:eastAsia="en-AU"/>
        </w:rPr>
        <w:t> </w:t>
      </w:r>
    </w:p>
    <w:tbl>
      <w:tblPr>
        <w:tblW w:w="137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7"/>
        <w:gridCol w:w="681"/>
        <w:gridCol w:w="2292"/>
        <w:gridCol w:w="2414"/>
        <w:gridCol w:w="2589"/>
        <w:gridCol w:w="2513"/>
        <w:gridCol w:w="2548"/>
      </w:tblGrid>
      <w:tr w:rsidR="00E9121C" w:rsidRPr="000579B2" w14:paraId="1B5948F0" w14:textId="77777777" w:rsidTr="00076CE1">
        <w:trPr>
          <w:trHeight w:val="300"/>
        </w:trPr>
        <w:tc>
          <w:tcPr>
            <w:tcW w:w="737" w:type="dxa"/>
            <w:tcBorders>
              <w:top w:val="nil"/>
              <w:left w:val="nil"/>
              <w:bottom w:val="single" w:sz="12" w:space="0" w:color="008E40"/>
              <w:right w:val="nil"/>
            </w:tcBorders>
            <w:shd w:val="clear" w:color="auto" w:fill="FFFFFF"/>
            <w:hideMark/>
          </w:tcPr>
          <w:p w14:paraId="50CB8620" w14:textId="77777777" w:rsidR="00802C25" w:rsidRPr="000579B2" w:rsidRDefault="00802C25" w:rsidP="00802C25">
            <w:pPr>
              <w:jc w:val="center"/>
              <w:textAlignment w:val="baseline"/>
              <w:rPr>
                <w:rFonts w:ascii="Times New Roman" w:eastAsia="Times New Roman" w:hAnsi="Times New Roman" w:cs="Times New Roman"/>
                <w:b/>
                <w:bCs/>
                <w:color w:val="FFFFFF"/>
                <w:sz w:val="24"/>
                <w:szCs w:val="24"/>
                <w:lang w:eastAsia="en-AU"/>
              </w:rPr>
            </w:pPr>
            <w:r w:rsidRPr="000579B2">
              <w:rPr>
                <w:rFonts w:ascii="Arial" w:eastAsia="Times New Roman" w:hAnsi="Arial" w:cs="Arial"/>
                <w:b/>
                <w:bCs/>
                <w:color w:val="FFFFFF"/>
                <w:sz w:val="20"/>
                <w:szCs w:val="20"/>
                <w:lang w:eastAsia="en-AU"/>
              </w:rPr>
              <w:t> </w:t>
            </w:r>
          </w:p>
        </w:tc>
        <w:tc>
          <w:tcPr>
            <w:tcW w:w="681" w:type="dxa"/>
            <w:tcBorders>
              <w:top w:val="single" w:sz="6" w:space="0" w:color="A6A8AB"/>
              <w:left w:val="single" w:sz="6" w:space="0" w:color="A6A8AB"/>
              <w:bottom w:val="single" w:sz="12" w:space="0" w:color="008E40"/>
              <w:right w:val="single" w:sz="6" w:space="0" w:color="A6A8AB"/>
            </w:tcBorders>
            <w:shd w:val="clear" w:color="auto" w:fill="FFFFFF"/>
            <w:hideMark/>
          </w:tcPr>
          <w:p w14:paraId="2AE548D3" w14:textId="16C53FD8" w:rsidR="00802C25" w:rsidRPr="000579B2" w:rsidRDefault="00802C25" w:rsidP="00802C25">
            <w:pPr>
              <w:textAlignment w:val="baseline"/>
              <w:rPr>
                <w:rFonts w:ascii="Times New Roman" w:eastAsia="Times New Roman" w:hAnsi="Times New Roman" w:cs="Times New Roman"/>
                <w:b/>
                <w:bCs/>
                <w:color w:val="FFFFFF"/>
                <w:sz w:val="24"/>
                <w:szCs w:val="24"/>
                <w:lang w:eastAsia="en-AU"/>
              </w:rPr>
            </w:pPr>
          </w:p>
        </w:tc>
        <w:tc>
          <w:tcPr>
            <w:tcW w:w="2292" w:type="dxa"/>
            <w:tcBorders>
              <w:top w:val="single" w:sz="6" w:space="0" w:color="A6A8AB"/>
              <w:left w:val="single" w:sz="6" w:space="0" w:color="A6A8AB"/>
              <w:bottom w:val="single" w:sz="12" w:space="0" w:color="008E40"/>
              <w:right w:val="single" w:sz="6" w:space="0" w:color="A6A8AB"/>
            </w:tcBorders>
            <w:shd w:val="clear" w:color="auto" w:fill="808184"/>
            <w:hideMark/>
          </w:tcPr>
          <w:p w14:paraId="3927A044" w14:textId="77777777" w:rsidR="00802C25" w:rsidRPr="000579B2" w:rsidRDefault="00802C25" w:rsidP="00802C25">
            <w:pPr>
              <w:jc w:val="center"/>
              <w:textAlignment w:val="baseline"/>
              <w:rPr>
                <w:rFonts w:ascii="Times New Roman" w:eastAsia="Times New Roman" w:hAnsi="Times New Roman" w:cs="Times New Roman"/>
                <w:b/>
                <w:bCs/>
                <w:color w:val="FFFFFF"/>
                <w:sz w:val="24"/>
                <w:szCs w:val="24"/>
                <w:lang w:eastAsia="en-AU"/>
              </w:rPr>
            </w:pPr>
            <w:r w:rsidRPr="000579B2">
              <w:rPr>
                <w:rFonts w:ascii="Arial" w:eastAsia="Times New Roman" w:hAnsi="Arial" w:cs="Arial"/>
                <w:b/>
                <w:bCs/>
                <w:color w:val="FFFFFF"/>
                <w:sz w:val="20"/>
                <w:szCs w:val="20"/>
                <w:lang w:eastAsia="en-AU"/>
              </w:rPr>
              <w:t>A </w:t>
            </w:r>
          </w:p>
        </w:tc>
        <w:tc>
          <w:tcPr>
            <w:tcW w:w="2414" w:type="dxa"/>
            <w:tcBorders>
              <w:top w:val="single" w:sz="6" w:space="0" w:color="A6A8AB"/>
              <w:left w:val="single" w:sz="6" w:space="0" w:color="A6A8AB"/>
              <w:bottom w:val="single" w:sz="12" w:space="0" w:color="008E40"/>
              <w:right w:val="single" w:sz="6" w:space="0" w:color="A6A8AB"/>
            </w:tcBorders>
            <w:shd w:val="clear" w:color="auto" w:fill="808184"/>
            <w:hideMark/>
          </w:tcPr>
          <w:p w14:paraId="403C33D5" w14:textId="77777777" w:rsidR="00802C25" w:rsidRPr="000579B2" w:rsidRDefault="00802C25" w:rsidP="00802C25">
            <w:pPr>
              <w:jc w:val="center"/>
              <w:textAlignment w:val="baseline"/>
              <w:rPr>
                <w:rFonts w:ascii="Times New Roman" w:eastAsia="Times New Roman" w:hAnsi="Times New Roman" w:cs="Times New Roman"/>
                <w:b/>
                <w:bCs/>
                <w:color w:val="FFFFFF"/>
                <w:sz w:val="24"/>
                <w:szCs w:val="24"/>
                <w:lang w:eastAsia="en-AU"/>
              </w:rPr>
            </w:pPr>
            <w:r w:rsidRPr="000579B2">
              <w:rPr>
                <w:rFonts w:ascii="Arial" w:eastAsia="Times New Roman" w:hAnsi="Arial" w:cs="Arial"/>
                <w:b/>
                <w:bCs/>
                <w:color w:val="FFFFFF"/>
                <w:sz w:val="20"/>
                <w:szCs w:val="20"/>
                <w:lang w:eastAsia="en-AU"/>
              </w:rPr>
              <w:t>B </w:t>
            </w:r>
          </w:p>
        </w:tc>
        <w:tc>
          <w:tcPr>
            <w:tcW w:w="2589" w:type="dxa"/>
            <w:tcBorders>
              <w:top w:val="single" w:sz="6" w:space="0" w:color="A6A8AB"/>
              <w:left w:val="single" w:sz="6" w:space="0" w:color="A6A8AB"/>
              <w:bottom w:val="single" w:sz="12" w:space="0" w:color="008E40"/>
              <w:right w:val="single" w:sz="6" w:space="0" w:color="A6A8AB"/>
            </w:tcBorders>
            <w:shd w:val="clear" w:color="auto" w:fill="808184"/>
            <w:hideMark/>
          </w:tcPr>
          <w:p w14:paraId="609D5821" w14:textId="77777777" w:rsidR="00802C25" w:rsidRPr="000579B2" w:rsidRDefault="00802C25" w:rsidP="00802C25">
            <w:pPr>
              <w:jc w:val="center"/>
              <w:textAlignment w:val="baseline"/>
              <w:rPr>
                <w:rFonts w:ascii="Times New Roman" w:eastAsia="Times New Roman" w:hAnsi="Times New Roman" w:cs="Times New Roman"/>
                <w:b/>
                <w:bCs/>
                <w:color w:val="FFFFFF"/>
                <w:sz w:val="24"/>
                <w:szCs w:val="24"/>
                <w:lang w:eastAsia="en-AU"/>
              </w:rPr>
            </w:pPr>
            <w:r w:rsidRPr="000579B2">
              <w:rPr>
                <w:rFonts w:ascii="Arial" w:eastAsia="Times New Roman" w:hAnsi="Arial" w:cs="Arial"/>
                <w:b/>
                <w:bCs/>
                <w:color w:val="FFFFFF"/>
                <w:sz w:val="20"/>
                <w:szCs w:val="20"/>
                <w:lang w:eastAsia="en-AU"/>
              </w:rPr>
              <w:t>C </w:t>
            </w:r>
          </w:p>
        </w:tc>
        <w:tc>
          <w:tcPr>
            <w:tcW w:w="2513" w:type="dxa"/>
            <w:tcBorders>
              <w:top w:val="single" w:sz="6" w:space="0" w:color="A6A8AB"/>
              <w:left w:val="single" w:sz="6" w:space="0" w:color="A6A8AB"/>
              <w:bottom w:val="single" w:sz="12" w:space="0" w:color="008E40"/>
              <w:right w:val="single" w:sz="6" w:space="0" w:color="A6A8AB"/>
            </w:tcBorders>
            <w:shd w:val="clear" w:color="auto" w:fill="808184"/>
            <w:hideMark/>
          </w:tcPr>
          <w:p w14:paraId="0F4ADD75" w14:textId="77777777" w:rsidR="00802C25" w:rsidRPr="000579B2" w:rsidRDefault="00802C25" w:rsidP="00802C25">
            <w:pPr>
              <w:jc w:val="center"/>
              <w:textAlignment w:val="baseline"/>
              <w:rPr>
                <w:rFonts w:ascii="Times New Roman" w:eastAsia="Times New Roman" w:hAnsi="Times New Roman" w:cs="Times New Roman"/>
                <w:b/>
                <w:bCs/>
                <w:color w:val="FFFFFF"/>
                <w:sz w:val="24"/>
                <w:szCs w:val="24"/>
                <w:lang w:eastAsia="en-AU"/>
              </w:rPr>
            </w:pPr>
            <w:r w:rsidRPr="000579B2">
              <w:rPr>
                <w:rFonts w:ascii="Arial" w:eastAsia="Times New Roman" w:hAnsi="Arial" w:cs="Arial"/>
                <w:b/>
                <w:bCs/>
                <w:color w:val="FFFFFF"/>
                <w:sz w:val="20"/>
                <w:szCs w:val="20"/>
                <w:lang w:eastAsia="en-AU"/>
              </w:rPr>
              <w:t>D </w:t>
            </w:r>
          </w:p>
        </w:tc>
        <w:tc>
          <w:tcPr>
            <w:tcW w:w="2548" w:type="dxa"/>
            <w:tcBorders>
              <w:top w:val="single" w:sz="6" w:space="0" w:color="A6A8AB"/>
              <w:left w:val="single" w:sz="6" w:space="0" w:color="A6A8AB"/>
              <w:bottom w:val="single" w:sz="12" w:space="0" w:color="008E40"/>
              <w:right w:val="single" w:sz="6" w:space="0" w:color="A6A8AB"/>
            </w:tcBorders>
            <w:shd w:val="clear" w:color="auto" w:fill="808184"/>
            <w:hideMark/>
          </w:tcPr>
          <w:p w14:paraId="461E8175" w14:textId="77777777" w:rsidR="00802C25" w:rsidRPr="000579B2" w:rsidRDefault="00802C25" w:rsidP="00802C25">
            <w:pPr>
              <w:jc w:val="center"/>
              <w:textAlignment w:val="baseline"/>
              <w:rPr>
                <w:rFonts w:ascii="Times New Roman" w:eastAsia="Times New Roman" w:hAnsi="Times New Roman" w:cs="Times New Roman"/>
                <w:b/>
                <w:bCs/>
                <w:color w:val="FFFFFF"/>
                <w:sz w:val="24"/>
                <w:szCs w:val="24"/>
                <w:lang w:eastAsia="en-AU"/>
              </w:rPr>
            </w:pPr>
            <w:r w:rsidRPr="000579B2">
              <w:rPr>
                <w:rFonts w:ascii="Arial" w:eastAsia="Times New Roman" w:hAnsi="Arial" w:cs="Arial"/>
                <w:b/>
                <w:bCs/>
                <w:color w:val="FFFFFF"/>
                <w:sz w:val="20"/>
                <w:szCs w:val="20"/>
                <w:lang w:eastAsia="en-AU"/>
              </w:rPr>
              <w:t>E </w:t>
            </w:r>
          </w:p>
        </w:tc>
      </w:tr>
      <w:tr w:rsidR="00E9121C" w:rsidRPr="000579B2" w14:paraId="77F87635" w14:textId="77777777" w:rsidTr="00076CE1">
        <w:trPr>
          <w:trHeight w:val="1995"/>
        </w:trPr>
        <w:tc>
          <w:tcPr>
            <w:tcW w:w="737" w:type="dxa"/>
            <w:tcBorders>
              <w:top w:val="single" w:sz="12" w:space="0" w:color="008E40"/>
              <w:left w:val="single" w:sz="6" w:space="0" w:color="A6A8AB"/>
              <w:right w:val="single" w:sz="6" w:space="0" w:color="A6A8AB"/>
            </w:tcBorders>
            <w:shd w:val="clear" w:color="auto" w:fill="E6E7E8"/>
            <w:textDirection w:val="btLr"/>
            <w:vAlign w:val="center"/>
          </w:tcPr>
          <w:p w14:paraId="508832F9" w14:textId="2E91CE9F" w:rsidR="00DD23EE" w:rsidRPr="000579B2" w:rsidRDefault="00DD23EE" w:rsidP="00DD23EE">
            <w:pPr>
              <w:ind w:left="105" w:right="105"/>
              <w:jc w:val="center"/>
              <w:textAlignment w:val="baseline"/>
              <w:rPr>
                <w:rFonts w:ascii="Times New Roman" w:eastAsia="Times New Roman" w:hAnsi="Times New Roman" w:cs="Times New Roman"/>
                <w:sz w:val="24"/>
                <w:szCs w:val="24"/>
                <w:lang w:eastAsia="en-AU"/>
              </w:rPr>
            </w:pPr>
            <w:r w:rsidRPr="000579B2">
              <w:rPr>
                <w:rFonts w:ascii="Times New Roman" w:eastAsia="Times New Roman" w:hAnsi="Times New Roman" w:cs="Times New Roman"/>
                <w:sz w:val="24"/>
                <w:szCs w:val="24"/>
                <w:lang w:eastAsia="en-AU"/>
              </w:rPr>
              <w:t xml:space="preserve">Knowledge and </w:t>
            </w:r>
            <w:proofErr w:type="gramStart"/>
            <w:r w:rsidRPr="000579B2">
              <w:rPr>
                <w:rFonts w:ascii="Times New Roman" w:eastAsia="Times New Roman" w:hAnsi="Times New Roman" w:cs="Times New Roman"/>
                <w:sz w:val="24"/>
                <w:szCs w:val="24"/>
                <w:lang w:eastAsia="en-AU"/>
              </w:rPr>
              <w:t>Understanding</w:t>
            </w:r>
            <w:proofErr w:type="gramEnd"/>
          </w:p>
        </w:tc>
        <w:tc>
          <w:tcPr>
            <w:tcW w:w="681" w:type="dxa"/>
            <w:tcBorders>
              <w:top w:val="single" w:sz="12" w:space="0" w:color="008E40"/>
              <w:left w:val="single" w:sz="6" w:space="0" w:color="A6A8AB"/>
              <w:right w:val="single" w:sz="6" w:space="0" w:color="A6A8AB"/>
            </w:tcBorders>
            <w:shd w:val="clear" w:color="auto" w:fill="auto"/>
            <w:textDirection w:val="btLr"/>
            <w:vAlign w:val="center"/>
            <w:hideMark/>
          </w:tcPr>
          <w:p w14:paraId="14185247" w14:textId="750931F3" w:rsidR="00DD23EE" w:rsidRPr="000579B2" w:rsidRDefault="00DD23EE" w:rsidP="00802C25">
            <w:pPr>
              <w:ind w:left="105" w:right="105"/>
              <w:jc w:val="center"/>
              <w:textAlignment w:val="baseline"/>
              <w:rPr>
                <w:rFonts w:ascii="Times New Roman" w:eastAsia="Times New Roman" w:hAnsi="Times New Roman" w:cs="Times New Roman"/>
                <w:b/>
                <w:bCs/>
                <w:sz w:val="24"/>
                <w:szCs w:val="24"/>
                <w:lang w:eastAsia="en-AU"/>
              </w:rPr>
            </w:pPr>
            <w:r w:rsidRPr="000579B2">
              <w:t>Data representation</w:t>
            </w:r>
          </w:p>
        </w:tc>
        <w:tc>
          <w:tcPr>
            <w:tcW w:w="2292" w:type="dxa"/>
            <w:tcBorders>
              <w:top w:val="single" w:sz="12" w:space="0" w:color="008E40"/>
              <w:left w:val="single" w:sz="6" w:space="0" w:color="A6A8AB"/>
              <w:right w:val="single" w:sz="6" w:space="0" w:color="A6A8AB"/>
            </w:tcBorders>
            <w:shd w:val="clear" w:color="auto" w:fill="auto"/>
            <w:hideMark/>
          </w:tcPr>
          <w:p w14:paraId="04191CC7" w14:textId="54288918" w:rsidR="00DD23EE" w:rsidRPr="000579B2" w:rsidRDefault="00DD23EE" w:rsidP="00802C25">
            <w:pPr>
              <w:pStyle w:val="ListParagraph"/>
              <w:numPr>
                <w:ilvl w:val="0"/>
                <w:numId w:val="61"/>
              </w:numPr>
              <w:ind w:right="227"/>
              <w:textAlignment w:val="baseline"/>
              <w:rPr>
                <w:rFonts w:ascii="Arial" w:eastAsia="Times New Roman" w:hAnsi="Arial" w:cs="Arial"/>
                <w:color w:val="ED7A23" w:themeColor="accent3"/>
                <w:sz w:val="19"/>
                <w:szCs w:val="19"/>
                <w:lang w:eastAsia="en-AU"/>
              </w:rPr>
            </w:pPr>
            <w:r w:rsidRPr="000579B2">
              <w:rPr>
                <w:rFonts w:ascii="Arial" w:eastAsia="Times New Roman" w:hAnsi="Arial" w:cs="Arial"/>
                <w:color w:val="ED7A23" w:themeColor="accent3"/>
                <w:sz w:val="19"/>
                <w:szCs w:val="19"/>
                <w:lang w:eastAsia="en-AU"/>
              </w:rPr>
              <w:t>Proficient representation of data with integers and binary</w:t>
            </w:r>
          </w:p>
        </w:tc>
        <w:tc>
          <w:tcPr>
            <w:tcW w:w="2414" w:type="dxa"/>
            <w:tcBorders>
              <w:top w:val="single" w:sz="12" w:space="0" w:color="008E40"/>
              <w:left w:val="single" w:sz="6" w:space="0" w:color="A6A8AB"/>
              <w:right w:val="single" w:sz="6" w:space="0" w:color="A6A8AB"/>
            </w:tcBorders>
            <w:shd w:val="clear" w:color="auto" w:fill="auto"/>
            <w:hideMark/>
          </w:tcPr>
          <w:p w14:paraId="6E19CB9B" w14:textId="5ACBE472" w:rsidR="00DD23EE" w:rsidRPr="000579B2" w:rsidRDefault="00DD23EE" w:rsidP="00DD23EE">
            <w:pPr>
              <w:pStyle w:val="ListParagraph"/>
              <w:numPr>
                <w:ilvl w:val="0"/>
                <w:numId w:val="61"/>
              </w:numPr>
              <w:ind w:right="227"/>
              <w:textAlignment w:val="baseline"/>
              <w:rPr>
                <w:rFonts w:ascii="Arial" w:eastAsia="Times New Roman" w:hAnsi="Arial" w:cs="Arial"/>
                <w:color w:val="ED7A23" w:themeColor="accent3"/>
                <w:sz w:val="19"/>
                <w:szCs w:val="19"/>
                <w:lang w:eastAsia="en-AU"/>
              </w:rPr>
            </w:pPr>
            <w:r w:rsidRPr="000579B2">
              <w:rPr>
                <w:rFonts w:ascii="Arial" w:eastAsia="Times New Roman" w:hAnsi="Arial" w:cs="Arial"/>
                <w:color w:val="ED7A23" w:themeColor="accent3"/>
                <w:sz w:val="19"/>
                <w:szCs w:val="19"/>
                <w:lang w:eastAsia="en-AU"/>
              </w:rPr>
              <w:t>effective representation of data with integers and binary</w:t>
            </w:r>
          </w:p>
        </w:tc>
        <w:tc>
          <w:tcPr>
            <w:tcW w:w="2589" w:type="dxa"/>
            <w:tcBorders>
              <w:top w:val="single" w:sz="12" w:space="0" w:color="008E40"/>
              <w:left w:val="single" w:sz="6" w:space="0" w:color="A6A8AB"/>
              <w:right w:val="single" w:sz="6" w:space="0" w:color="A6A8AB"/>
            </w:tcBorders>
            <w:shd w:val="clear" w:color="auto" w:fill="auto"/>
            <w:hideMark/>
          </w:tcPr>
          <w:p w14:paraId="4AA8C0E4" w14:textId="0257952B" w:rsidR="00DD23EE" w:rsidRPr="000579B2" w:rsidRDefault="00DD23EE" w:rsidP="00DD23EE">
            <w:pPr>
              <w:pStyle w:val="ListParagraph"/>
              <w:numPr>
                <w:ilvl w:val="0"/>
                <w:numId w:val="61"/>
              </w:numPr>
              <w:ind w:right="227"/>
              <w:textAlignment w:val="baseline"/>
              <w:rPr>
                <w:rFonts w:ascii="Arial" w:eastAsia="Times New Roman" w:hAnsi="Arial" w:cs="Arial"/>
                <w:color w:val="ED7A23" w:themeColor="accent3"/>
                <w:sz w:val="19"/>
                <w:szCs w:val="19"/>
                <w:lang w:eastAsia="en-AU"/>
              </w:rPr>
            </w:pPr>
            <w:r w:rsidRPr="000579B2">
              <w:rPr>
                <w:rFonts w:ascii="Arial" w:eastAsia="Times New Roman" w:hAnsi="Arial" w:cs="Arial"/>
                <w:color w:val="ED7A23" w:themeColor="accent3"/>
                <w:sz w:val="19"/>
                <w:szCs w:val="19"/>
                <w:lang w:eastAsia="en-AU"/>
              </w:rPr>
              <w:t>representation of data with integers and binary</w:t>
            </w:r>
          </w:p>
        </w:tc>
        <w:tc>
          <w:tcPr>
            <w:tcW w:w="2513" w:type="dxa"/>
            <w:tcBorders>
              <w:top w:val="single" w:sz="12" w:space="0" w:color="008E40"/>
              <w:left w:val="single" w:sz="6" w:space="0" w:color="A6A8AB"/>
              <w:right w:val="single" w:sz="6" w:space="0" w:color="A6A8AB"/>
            </w:tcBorders>
            <w:shd w:val="clear" w:color="auto" w:fill="auto"/>
            <w:hideMark/>
          </w:tcPr>
          <w:p w14:paraId="694E2E96" w14:textId="31BA373D" w:rsidR="00DD23EE" w:rsidRPr="005F67AB" w:rsidRDefault="00E9121C" w:rsidP="005F67AB">
            <w:pPr>
              <w:pStyle w:val="ListParagraph"/>
              <w:numPr>
                <w:ilvl w:val="0"/>
                <w:numId w:val="61"/>
              </w:numPr>
              <w:ind w:right="227"/>
              <w:textAlignment w:val="baseline"/>
              <w:rPr>
                <w:rFonts w:ascii="Times New Roman" w:eastAsia="Times New Roman" w:hAnsi="Times New Roman" w:cs="Times New Roman"/>
                <w:color w:val="ED7A23" w:themeColor="accent3"/>
                <w:sz w:val="24"/>
                <w:szCs w:val="24"/>
                <w:lang w:eastAsia="en-AU"/>
              </w:rPr>
            </w:pPr>
            <w:r w:rsidRPr="005F67AB">
              <w:rPr>
                <w:rFonts w:ascii="Arial" w:eastAsia="Times New Roman" w:hAnsi="Arial" w:cs="Arial"/>
                <w:color w:val="ED7A23" w:themeColor="accent3"/>
                <w:sz w:val="19"/>
                <w:szCs w:val="19"/>
                <w:lang w:eastAsia="en-AU"/>
              </w:rPr>
              <w:t>partial representation of data with integers and binary</w:t>
            </w:r>
          </w:p>
        </w:tc>
        <w:tc>
          <w:tcPr>
            <w:tcW w:w="2548" w:type="dxa"/>
            <w:tcBorders>
              <w:top w:val="single" w:sz="12" w:space="0" w:color="008E40"/>
              <w:left w:val="single" w:sz="6" w:space="0" w:color="A6A8AB"/>
              <w:right w:val="single" w:sz="6" w:space="0" w:color="A6A8AB"/>
            </w:tcBorders>
            <w:shd w:val="clear" w:color="auto" w:fill="auto"/>
            <w:hideMark/>
          </w:tcPr>
          <w:p w14:paraId="6F6E5D26" w14:textId="67D0A91A" w:rsidR="00DD23EE" w:rsidRPr="000579B2" w:rsidRDefault="00E9121C" w:rsidP="00E9121C">
            <w:pPr>
              <w:pStyle w:val="ListParagraph"/>
              <w:numPr>
                <w:ilvl w:val="0"/>
                <w:numId w:val="61"/>
              </w:numPr>
              <w:ind w:right="227"/>
              <w:textAlignment w:val="baseline"/>
              <w:rPr>
                <w:rFonts w:ascii="Times New Roman" w:eastAsia="Times New Roman" w:hAnsi="Times New Roman" w:cs="Times New Roman"/>
                <w:color w:val="ED7A23" w:themeColor="accent3"/>
                <w:sz w:val="24"/>
                <w:szCs w:val="24"/>
                <w:lang w:eastAsia="en-AU"/>
              </w:rPr>
            </w:pPr>
            <w:r>
              <w:rPr>
                <w:rFonts w:ascii="Arial" w:eastAsia="Times New Roman" w:hAnsi="Arial" w:cs="Arial"/>
                <w:color w:val="ED7A23" w:themeColor="accent3"/>
                <w:sz w:val="19"/>
                <w:szCs w:val="19"/>
                <w:lang w:eastAsia="en-AU"/>
              </w:rPr>
              <w:t xml:space="preserve">fragmented </w:t>
            </w:r>
            <w:r w:rsidRPr="000579B2">
              <w:rPr>
                <w:rFonts w:ascii="Arial" w:eastAsia="Times New Roman" w:hAnsi="Arial" w:cs="Arial"/>
                <w:color w:val="ED7A23" w:themeColor="accent3"/>
                <w:sz w:val="19"/>
                <w:szCs w:val="19"/>
                <w:lang w:eastAsia="en-AU"/>
              </w:rPr>
              <w:t>representation of data with integers and</w:t>
            </w:r>
            <w:r>
              <w:rPr>
                <w:rFonts w:ascii="Arial" w:eastAsia="Times New Roman" w:hAnsi="Arial" w:cs="Arial"/>
                <w:color w:val="ED7A23" w:themeColor="accent3"/>
                <w:sz w:val="19"/>
                <w:szCs w:val="19"/>
                <w:lang w:eastAsia="en-AU"/>
              </w:rPr>
              <w:t>/or</w:t>
            </w:r>
            <w:r w:rsidRPr="000579B2">
              <w:rPr>
                <w:rFonts w:ascii="Arial" w:eastAsia="Times New Roman" w:hAnsi="Arial" w:cs="Arial"/>
                <w:color w:val="ED7A23" w:themeColor="accent3"/>
                <w:sz w:val="19"/>
                <w:szCs w:val="19"/>
                <w:lang w:eastAsia="en-AU"/>
              </w:rPr>
              <w:t xml:space="preserve"> binary</w:t>
            </w:r>
          </w:p>
        </w:tc>
      </w:tr>
      <w:tr w:rsidR="00E9121C" w:rsidRPr="000579B2" w14:paraId="5F1E27F1" w14:textId="77777777" w:rsidTr="00076CE1">
        <w:trPr>
          <w:cantSplit/>
          <w:trHeight w:val="2379"/>
        </w:trPr>
        <w:tc>
          <w:tcPr>
            <w:tcW w:w="737" w:type="dxa"/>
            <w:tcBorders>
              <w:left w:val="single" w:sz="6" w:space="0" w:color="A6A8AB"/>
              <w:bottom w:val="single" w:sz="6" w:space="0" w:color="A6A8AB"/>
              <w:right w:val="single" w:sz="6" w:space="0" w:color="A6A8AB"/>
            </w:tcBorders>
            <w:shd w:val="clear" w:color="auto" w:fill="E6E7E8"/>
            <w:textDirection w:val="btLr"/>
            <w:vAlign w:val="center"/>
            <w:hideMark/>
          </w:tcPr>
          <w:p w14:paraId="0D68C7EC" w14:textId="547CC4D9" w:rsidR="00DD23EE" w:rsidRPr="000579B2" w:rsidRDefault="00DD23EE" w:rsidP="00DD23EE">
            <w:pPr>
              <w:ind w:left="113" w:right="113"/>
              <w:rPr>
                <w:rFonts w:ascii="Times New Roman" w:eastAsia="Times New Roman" w:hAnsi="Times New Roman" w:cs="Times New Roman"/>
                <w:sz w:val="24"/>
                <w:szCs w:val="24"/>
                <w:lang w:eastAsia="en-AU"/>
              </w:rPr>
            </w:pPr>
            <w:r w:rsidRPr="000579B2">
              <w:rPr>
                <w:rFonts w:ascii="Times New Roman" w:eastAsia="Times New Roman" w:hAnsi="Times New Roman" w:cs="Times New Roman"/>
                <w:sz w:val="24"/>
                <w:szCs w:val="24"/>
                <w:lang w:eastAsia="en-AU"/>
              </w:rPr>
              <w:t>Processes and Production Skills</w:t>
            </w:r>
          </w:p>
        </w:tc>
        <w:tc>
          <w:tcPr>
            <w:tcW w:w="681" w:type="dxa"/>
            <w:tcBorders>
              <w:top w:val="single" w:sz="6" w:space="0" w:color="A6A8AB"/>
              <w:left w:val="single" w:sz="6" w:space="0" w:color="A6A8AB"/>
              <w:bottom w:val="single" w:sz="6" w:space="0" w:color="A6A8AB"/>
              <w:right w:val="single" w:sz="6" w:space="0" w:color="A6A8AB"/>
            </w:tcBorders>
            <w:shd w:val="clear" w:color="auto" w:fill="auto"/>
            <w:textDirection w:val="btLr"/>
            <w:vAlign w:val="center"/>
            <w:hideMark/>
          </w:tcPr>
          <w:p w14:paraId="07CA5566" w14:textId="18CDEE1D" w:rsidR="00DD23EE" w:rsidRPr="000579B2" w:rsidRDefault="00DD23EE" w:rsidP="00DD23EE">
            <w:pPr>
              <w:ind w:left="105" w:right="105"/>
              <w:jc w:val="center"/>
              <w:textAlignment w:val="baseline"/>
              <w:rPr>
                <w:rFonts w:ascii="Times New Roman" w:eastAsia="Times New Roman" w:hAnsi="Times New Roman" w:cs="Times New Roman"/>
                <w:sz w:val="24"/>
                <w:szCs w:val="24"/>
                <w:lang w:eastAsia="en-AU"/>
              </w:rPr>
            </w:pPr>
            <w:r w:rsidRPr="000579B2">
              <w:t xml:space="preserve">Acquiring, </w:t>
            </w:r>
            <w:proofErr w:type="gramStart"/>
            <w:r w:rsidRPr="000579B2">
              <w:t>managing</w:t>
            </w:r>
            <w:proofErr w:type="gramEnd"/>
            <w:r w:rsidRPr="000579B2">
              <w:t xml:space="preserve"> and analysing data</w:t>
            </w:r>
          </w:p>
        </w:tc>
        <w:tc>
          <w:tcPr>
            <w:tcW w:w="2292" w:type="dxa"/>
            <w:tcBorders>
              <w:top w:val="dotted" w:sz="6" w:space="0" w:color="A6A8AB"/>
              <w:left w:val="single" w:sz="6" w:space="0" w:color="A6A8AB"/>
              <w:bottom w:val="single" w:sz="6" w:space="0" w:color="A6A8AB"/>
              <w:right w:val="single" w:sz="6" w:space="0" w:color="A6A8AB"/>
            </w:tcBorders>
            <w:shd w:val="clear" w:color="auto" w:fill="auto"/>
            <w:hideMark/>
          </w:tcPr>
          <w:p w14:paraId="783AD80F" w14:textId="6FDBA543" w:rsidR="00DD23EE" w:rsidRPr="000579B2" w:rsidRDefault="00DD23EE" w:rsidP="00DD23EE">
            <w:pPr>
              <w:pStyle w:val="ListParagraph"/>
              <w:numPr>
                <w:ilvl w:val="0"/>
                <w:numId w:val="60"/>
              </w:numPr>
              <w:ind w:right="227"/>
              <w:textAlignment w:val="baseline"/>
              <w:rPr>
                <w:rFonts w:ascii="Arial" w:eastAsia="Times New Roman" w:hAnsi="Arial" w:cs="Arial"/>
                <w:color w:val="FF73AB"/>
                <w:sz w:val="19"/>
                <w:szCs w:val="19"/>
                <w:lang w:eastAsia="en-AU"/>
              </w:rPr>
            </w:pPr>
            <w:r w:rsidRPr="000579B2">
              <w:rPr>
                <w:rFonts w:ascii="Arial" w:eastAsia="Times New Roman" w:hAnsi="Arial" w:cs="Arial"/>
                <w:color w:val="FF73AB"/>
                <w:sz w:val="19"/>
                <w:szCs w:val="19"/>
                <w:lang w:eastAsia="en-AU"/>
              </w:rPr>
              <w:t xml:space="preserve">proficient acquisition, </w:t>
            </w:r>
            <w:proofErr w:type="gramStart"/>
            <w:r w:rsidRPr="000579B2">
              <w:rPr>
                <w:rFonts w:ascii="Arial" w:eastAsia="Times New Roman" w:hAnsi="Arial" w:cs="Arial"/>
                <w:color w:val="FF73AB"/>
                <w:sz w:val="19"/>
                <w:szCs w:val="19"/>
                <w:lang w:eastAsia="en-AU"/>
              </w:rPr>
              <w:t>interpretation</w:t>
            </w:r>
            <w:proofErr w:type="gramEnd"/>
            <w:r w:rsidRPr="000579B2">
              <w:rPr>
                <w:rFonts w:ascii="Arial" w:eastAsia="Times New Roman" w:hAnsi="Arial" w:cs="Arial"/>
                <w:color w:val="FF73AB"/>
                <w:sz w:val="19"/>
                <w:szCs w:val="19"/>
                <w:lang w:eastAsia="en-AU"/>
              </w:rPr>
              <w:t xml:space="preserve"> and modelling of data with spreadsheets</w:t>
            </w:r>
          </w:p>
        </w:tc>
        <w:tc>
          <w:tcPr>
            <w:tcW w:w="2414" w:type="dxa"/>
            <w:tcBorders>
              <w:top w:val="dotted" w:sz="6" w:space="0" w:color="A6A8AB"/>
              <w:left w:val="single" w:sz="6" w:space="0" w:color="A6A8AB"/>
              <w:bottom w:val="single" w:sz="6" w:space="0" w:color="A6A8AB"/>
              <w:right w:val="single" w:sz="6" w:space="0" w:color="A6A8AB"/>
            </w:tcBorders>
            <w:shd w:val="clear" w:color="auto" w:fill="auto"/>
            <w:hideMark/>
          </w:tcPr>
          <w:p w14:paraId="047FA586" w14:textId="0696F19C" w:rsidR="00DD23EE" w:rsidRPr="000579B2" w:rsidRDefault="00DD23EE" w:rsidP="00DD23EE">
            <w:pPr>
              <w:pStyle w:val="ListParagraph"/>
              <w:numPr>
                <w:ilvl w:val="0"/>
                <w:numId w:val="60"/>
              </w:numPr>
              <w:ind w:right="227"/>
              <w:textAlignment w:val="baseline"/>
              <w:rPr>
                <w:rFonts w:ascii="Arial" w:eastAsia="Times New Roman" w:hAnsi="Arial" w:cs="Arial"/>
                <w:color w:val="FF73AB"/>
                <w:sz w:val="19"/>
                <w:szCs w:val="19"/>
                <w:lang w:eastAsia="en-AU"/>
              </w:rPr>
            </w:pPr>
            <w:r w:rsidRPr="000579B2">
              <w:rPr>
                <w:rFonts w:ascii="Arial" w:eastAsia="Times New Roman" w:hAnsi="Arial" w:cs="Arial"/>
                <w:color w:val="FF73AB"/>
                <w:sz w:val="19"/>
                <w:szCs w:val="19"/>
                <w:lang w:eastAsia="en-AU"/>
              </w:rPr>
              <w:t xml:space="preserve">effective acquisition, </w:t>
            </w:r>
            <w:proofErr w:type="gramStart"/>
            <w:r w:rsidRPr="000579B2">
              <w:rPr>
                <w:rFonts w:ascii="Arial" w:eastAsia="Times New Roman" w:hAnsi="Arial" w:cs="Arial"/>
                <w:color w:val="FF73AB"/>
                <w:sz w:val="19"/>
                <w:szCs w:val="19"/>
                <w:lang w:eastAsia="en-AU"/>
              </w:rPr>
              <w:t>interpretation</w:t>
            </w:r>
            <w:proofErr w:type="gramEnd"/>
            <w:r w:rsidRPr="000579B2">
              <w:rPr>
                <w:rFonts w:ascii="Arial" w:eastAsia="Times New Roman" w:hAnsi="Arial" w:cs="Arial"/>
                <w:color w:val="FF73AB"/>
                <w:sz w:val="19"/>
                <w:szCs w:val="19"/>
                <w:lang w:eastAsia="en-AU"/>
              </w:rPr>
              <w:t xml:space="preserve"> and modelling of data with spreadsheets</w:t>
            </w:r>
          </w:p>
        </w:tc>
        <w:tc>
          <w:tcPr>
            <w:tcW w:w="2589" w:type="dxa"/>
            <w:tcBorders>
              <w:top w:val="dotted" w:sz="6" w:space="0" w:color="A6A8AB"/>
              <w:left w:val="single" w:sz="6" w:space="0" w:color="A6A8AB"/>
              <w:bottom w:val="single" w:sz="6" w:space="0" w:color="A6A8AB"/>
              <w:right w:val="single" w:sz="6" w:space="0" w:color="A6A8AB"/>
            </w:tcBorders>
            <w:shd w:val="clear" w:color="auto" w:fill="auto"/>
            <w:hideMark/>
          </w:tcPr>
          <w:p w14:paraId="2FFDB2B7" w14:textId="25C70878" w:rsidR="00DD23EE" w:rsidRPr="000579B2" w:rsidRDefault="00DD23EE" w:rsidP="00DD23EE">
            <w:pPr>
              <w:pStyle w:val="ListParagraph"/>
              <w:numPr>
                <w:ilvl w:val="0"/>
                <w:numId w:val="60"/>
              </w:numPr>
              <w:ind w:right="227"/>
              <w:textAlignment w:val="baseline"/>
              <w:rPr>
                <w:rFonts w:ascii="Arial" w:eastAsia="Times New Roman" w:hAnsi="Arial" w:cs="Arial"/>
                <w:color w:val="FF73AB"/>
                <w:sz w:val="19"/>
                <w:szCs w:val="19"/>
                <w:lang w:eastAsia="en-AU"/>
              </w:rPr>
            </w:pPr>
            <w:r w:rsidRPr="000579B2">
              <w:rPr>
                <w:rFonts w:ascii="Arial" w:eastAsia="Times New Roman" w:hAnsi="Arial" w:cs="Arial"/>
                <w:color w:val="FF73AB"/>
                <w:sz w:val="19"/>
                <w:szCs w:val="19"/>
                <w:lang w:eastAsia="en-AU"/>
              </w:rPr>
              <w:t xml:space="preserve">acquisition, </w:t>
            </w:r>
            <w:proofErr w:type="gramStart"/>
            <w:r w:rsidRPr="000579B2">
              <w:rPr>
                <w:rFonts w:ascii="Arial" w:eastAsia="Times New Roman" w:hAnsi="Arial" w:cs="Arial"/>
                <w:color w:val="FF73AB"/>
                <w:sz w:val="19"/>
                <w:szCs w:val="19"/>
                <w:lang w:eastAsia="en-AU"/>
              </w:rPr>
              <w:t>interpretation</w:t>
            </w:r>
            <w:proofErr w:type="gramEnd"/>
            <w:r w:rsidRPr="000579B2">
              <w:rPr>
                <w:rFonts w:ascii="Arial" w:eastAsia="Times New Roman" w:hAnsi="Arial" w:cs="Arial"/>
                <w:color w:val="FF73AB"/>
                <w:sz w:val="19"/>
                <w:szCs w:val="19"/>
                <w:lang w:eastAsia="en-AU"/>
              </w:rPr>
              <w:t xml:space="preserve"> and modelling of data with spreadsheets</w:t>
            </w:r>
          </w:p>
        </w:tc>
        <w:tc>
          <w:tcPr>
            <w:tcW w:w="2513" w:type="dxa"/>
            <w:tcBorders>
              <w:top w:val="dotted" w:sz="6" w:space="0" w:color="A6A8AB"/>
              <w:left w:val="single" w:sz="6" w:space="0" w:color="A6A8AB"/>
              <w:bottom w:val="single" w:sz="6" w:space="0" w:color="A6A8AB"/>
              <w:right w:val="single" w:sz="6" w:space="0" w:color="A6A8AB"/>
            </w:tcBorders>
            <w:shd w:val="clear" w:color="auto" w:fill="auto"/>
            <w:hideMark/>
          </w:tcPr>
          <w:p w14:paraId="32BDD054" w14:textId="0F9F1FD5" w:rsidR="00DD23EE" w:rsidRPr="000579B2" w:rsidRDefault="00DD23EE" w:rsidP="00DD23EE">
            <w:pPr>
              <w:pStyle w:val="ListParagraph"/>
              <w:numPr>
                <w:ilvl w:val="0"/>
                <w:numId w:val="60"/>
              </w:numPr>
              <w:ind w:right="227"/>
              <w:textAlignment w:val="baseline"/>
              <w:rPr>
                <w:rFonts w:ascii="Arial" w:eastAsia="Times New Roman" w:hAnsi="Arial" w:cs="Arial"/>
                <w:color w:val="FF73AB"/>
                <w:sz w:val="19"/>
                <w:szCs w:val="19"/>
                <w:lang w:eastAsia="en-AU"/>
              </w:rPr>
            </w:pPr>
            <w:r w:rsidRPr="000579B2">
              <w:rPr>
                <w:rFonts w:ascii="Arial" w:eastAsia="Times New Roman" w:hAnsi="Arial" w:cs="Arial"/>
                <w:color w:val="FF73AB"/>
                <w:sz w:val="19"/>
                <w:szCs w:val="19"/>
                <w:lang w:eastAsia="en-AU"/>
              </w:rPr>
              <w:t>partial acquisition, interpretation and/or modelling of data with spreadsheets</w:t>
            </w:r>
          </w:p>
        </w:tc>
        <w:tc>
          <w:tcPr>
            <w:tcW w:w="2548" w:type="dxa"/>
            <w:tcBorders>
              <w:top w:val="dotted" w:sz="6" w:space="0" w:color="A6A8AB"/>
              <w:left w:val="single" w:sz="6" w:space="0" w:color="A6A8AB"/>
              <w:bottom w:val="single" w:sz="6" w:space="0" w:color="A6A8AB"/>
              <w:right w:val="single" w:sz="6" w:space="0" w:color="A6A8AB"/>
            </w:tcBorders>
            <w:shd w:val="clear" w:color="auto" w:fill="auto"/>
            <w:hideMark/>
          </w:tcPr>
          <w:p w14:paraId="36EDE2AF" w14:textId="5BF10337" w:rsidR="00DD23EE" w:rsidRPr="000579B2" w:rsidRDefault="00DD23EE" w:rsidP="00DD23EE">
            <w:pPr>
              <w:pStyle w:val="ListParagraph"/>
              <w:numPr>
                <w:ilvl w:val="0"/>
                <w:numId w:val="60"/>
              </w:numPr>
              <w:ind w:right="227"/>
              <w:textAlignment w:val="baseline"/>
              <w:rPr>
                <w:rFonts w:ascii="Arial" w:eastAsia="Times New Roman" w:hAnsi="Arial" w:cs="Arial"/>
                <w:color w:val="FF73AB"/>
                <w:sz w:val="19"/>
                <w:szCs w:val="19"/>
                <w:lang w:eastAsia="en-AU"/>
              </w:rPr>
            </w:pPr>
            <w:r w:rsidRPr="000579B2">
              <w:rPr>
                <w:rFonts w:ascii="Arial" w:eastAsia="Times New Roman" w:hAnsi="Arial" w:cs="Arial"/>
                <w:color w:val="FF73AB"/>
                <w:sz w:val="19"/>
                <w:szCs w:val="19"/>
                <w:lang w:eastAsia="en-AU"/>
              </w:rPr>
              <w:t>fragmented acquisition, interpretation and/or modelling of data with spreadsheets</w:t>
            </w:r>
          </w:p>
        </w:tc>
      </w:tr>
    </w:tbl>
    <w:p w14:paraId="22EF369F" w14:textId="77777777" w:rsidR="00802C25" w:rsidRPr="000579B2" w:rsidRDefault="00802C25" w:rsidP="00802C25">
      <w:pPr>
        <w:textAlignment w:val="baseline"/>
        <w:rPr>
          <w:rFonts w:ascii="Segoe UI" w:eastAsia="Times New Roman" w:hAnsi="Segoe UI" w:cs="Segoe UI"/>
          <w:sz w:val="18"/>
          <w:szCs w:val="18"/>
          <w:lang w:eastAsia="en-AU"/>
        </w:rPr>
      </w:pPr>
      <w:r w:rsidRPr="000579B2">
        <w:rPr>
          <w:rFonts w:ascii="Arial" w:eastAsia="Times New Roman" w:hAnsi="Arial" w:cs="Arial"/>
          <w:szCs w:val="21"/>
          <w:lang w:eastAsia="en-AU"/>
        </w:rPr>
        <w:t> </w:t>
      </w:r>
    </w:p>
    <w:p w14:paraId="4E0F4515" w14:textId="77777777" w:rsidR="00802C25" w:rsidRPr="000579B2" w:rsidRDefault="00802C25" w:rsidP="00802C25">
      <w:pPr>
        <w:textAlignment w:val="baseline"/>
        <w:rPr>
          <w:rFonts w:ascii="Segoe UI" w:eastAsia="Times New Roman" w:hAnsi="Segoe UI" w:cs="Segoe UI"/>
          <w:sz w:val="18"/>
          <w:szCs w:val="18"/>
          <w:lang w:eastAsia="en-AU"/>
        </w:rPr>
      </w:pPr>
      <w:r w:rsidRPr="000579B2">
        <w:rPr>
          <w:rFonts w:ascii="Arial" w:eastAsia="Times New Roman" w:hAnsi="Arial" w:cs="Arial"/>
          <w:szCs w:val="21"/>
          <w:lang w:eastAsia="en-AU"/>
        </w:rPr>
        <w:t> </w:t>
      </w:r>
    </w:p>
    <w:p w14:paraId="3ADA0FDF" w14:textId="77777777" w:rsidR="00802C25" w:rsidRPr="000579B2" w:rsidRDefault="00802C25" w:rsidP="00802C25">
      <w:pPr>
        <w:textAlignment w:val="baseline"/>
        <w:rPr>
          <w:rFonts w:ascii="Segoe UI" w:eastAsia="Times New Roman" w:hAnsi="Segoe UI" w:cs="Segoe UI"/>
          <w:sz w:val="18"/>
          <w:szCs w:val="18"/>
          <w:lang w:eastAsia="en-AU"/>
        </w:rPr>
      </w:pPr>
      <w:r w:rsidRPr="000579B2">
        <w:rPr>
          <w:rFonts w:ascii="Arial" w:eastAsia="Times New Roman" w:hAnsi="Arial" w:cs="Arial"/>
          <w:szCs w:val="21"/>
          <w:lang w:eastAsia="en-AU"/>
        </w:rPr>
        <w:t xml:space="preserve">Feedback: </w:t>
      </w:r>
      <w:r w:rsidRPr="000579B2">
        <w:rPr>
          <w:rFonts w:ascii="Arial" w:eastAsia="Times New Roman" w:hAnsi="Arial" w:cs="Arial"/>
          <w:color w:val="A6A6A6"/>
          <w:sz w:val="20"/>
          <w:szCs w:val="20"/>
          <w:lang w:eastAsia="en-AU"/>
        </w:rPr>
        <w:t>[Insert feedback about the quality of evidence the student response demonstrates in relation to aspects of the achievement standard being assessed] </w:t>
      </w:r>
    </w:p>
    <w:p w14:paraId="65447C06" w14:textId="6BABB579" w:rsidR="00F75B98" w:rsidRPr="000579B2" w:rsidRDefault="00802C25" w:rsidP="00802C25">
      <w:pPr>
        <w:textAlignment w:val="baseline"/>
        <w:rPr>
          <w:rFonts w:ascii="Segoe UI" w:eastAsia="Times New Roman" w:hAnsi="Segoe UI" w:cs="Segoe UI"/>
          <w:sz w:val="18"/>
          <w:szCs w:val="18"/>
          <w:lang w:eastAsia="en-AU"/>
        </w:rPr>
      </w:pPr>
      <w:r w:rsidRPr="000579B2">
        <w:rPr>
          <w:rFonts w:ascii="Arial" w:eastAsia="Times New Roman" w:hAnsi="Arial" w:cs="Arial"/>
          <w:szCs w:val="21"/>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75B98" w:rsidRPr="000579B2" w:rsidSect="00802C25">
      <w:footerReference w:type="default" r:id="rId24"/>
      <w:pgSz w:w="16838" w:h="11906" w:orient="landscape" w:code="9"/>
      <w:pgMar w:top="1418" w:right="1701" w:bottom="1418"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E2AA5" w14:textId="77777777" w:rsidR="00206191" w:rsidRDefault="00206191" w:rsidP="00185154">
      <w:r>
        <w:separator/>
      </w:r>
    </w:p>
    <w:p w14:paraId="7BB6D421" w14:textId="77777777" w:rsidR="00206191" w:rsidRDefault="00206191"/>
    <w:p w14:paraId="2FF4EE2D" w14:textId="77777777" w:rsidR="00206191" w:rsidRDefault="00206191"/>
  </w:endnote>
  <w:endnote w:type="continuationSeparator" w:id="0">
    <w:p w14:paraId="630CC40B" w14:textId="77777777" w:rsidR="00206191" w:rsidRDefault="00206191" w:rsidP="00185154">
      <w:r>
        <w:continuationSeparator/>
      </w:r>
    </w:p>
    <w:p w14:paraId="7BC9CCDC" w14:textId="77777777" w:rsidR="00206191" w:rsidRDefault="00206191"/>
    <w:p w14:paraId="07C4FF39" w14:textId="77777777" w:rsidR="00206191" w:rsidRDefault="002061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F04123" w14:paraId="65DC0242" w14:textId="77777777" w:rsidTr="00EA20F2">
      <w:trPr>
        <w:cantSplit/>
        <w:trHeight w:val="964"/>
      </w:trPr>
      <w:tc>
        <w:tcPr>
          <w:tcW w:w="11083" w:type="dxa"/>
          <w:vAlign w:val="bottom"/>
          <w:hideMark/>
        </w:tcPr>
        <w:p w14:paraId="5C043760" w14:textId="77777777" w:rsidR="00F04123" w:rsidRDefault="00F97AE9" w:rsidP="00BF30BA">
          <w:pPr>
            <w:spacing w:after="220"/>
            <w:jc w:val="right"/>
          </w:pPr>
          <w:r>
            <w:rPr>
              <w:noProof/>
            </w:rPr>
            <w:drawing>
              <wp:inline distT="0" distB="0" distL="0" distR="0" wp14:anchorId="3872B3E8" wp14:editId="236C9DC8">
                <wp:extent cx="392516" cy="184242"/>
                <wp:effectExtent l="0" t="0" r="7620" b="6350"/>
                <wp:docPr id="23" name="Graphic 23"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2516" cy="184242"/>
                        </a:xfrm>
                        <a:prstGeom prst="rect">
                          <a:avLst/>
                        </a:prstGeom>
                      </pic:spPr>
                    </pic:pic>
                  </a:graphicData>
                </a:graphic>
              </wp:inline>
            </w:drawing>
          </w:r>
        </w:p>
      </w:tc>
      <w:tc>
        <w:tcPr>
          <w:tcW w:w="256" w:type="dxa"/>
          <w:textDirection w:val="btLr"/>
          <w:vAlign w:val="bottom"/>
        </w:tcPr>
        <w:p w14:paraId="28CD44FA" w14:textId="77777777" w:rsidR="00F04123" w:rsidRDefault="00000000" w:rsidP="00650B58">
          <w:pPr>
            <w:pStyle w:val="Jobnumber"/>
            <w:ind w:left="227" w:right="113"/>
            <w:rPr>
              <w:lang w:eastAsia="en-US"/>
            </w:rPr>
          </w:pPr>
          <w:sdt>
            <w:sdtPr>
              <w:alias w:val="Job Number"/>
              <w:tag w:val="Category"/>
              <w:id w:val="1909418875"/>
              <w:placeholder>
                <w:docPart w:val="E04B0621A9674F9A89EC8787444F7F69"/>
              </w:placeholder>
              <w:dataBinding w:prefixMappings="xmlns:ns0='http://purl.org/dc/elements/1.1/' xmlns:ns1='http://schemas.openxmlformats.org/package/2006/metadata/core-properties' " w:xpath="/ns1:coreProperties[1]/ns1:category[1]" w:storeItemID="{6C3C8BC8-F283-45AE-878A-BAB7291924A1}"/>
              <w:text/>
            </w:sdtPr>
            <w:sdtContent>
              <w:r w:rsidR="00C80132">
                <w:t>221029</w:t>
              </w:r>
            </w:sdtContent>
          </w:sdt>
        </w:p>
      </w:tc>
    </w:tr>
    <w:tr w:rsidR="00B64090" w14:paraId="3D4EBE11" w14:textId="77777777" w:rsidTr="00657707">
      <w:trPr>
        <w:trHeight w:val="227"/>
      </w:trPr>
      <w:tc>
        <w:tcPr>
          <w:tcW w:w="11339" w:type="dxa"/>
          <w:gridSpan w:val="2"/>
          <w:vAlign w:val="center"/>
        </w:tcPr>
        <w:p w14:paraId="444F9D34" w14:textId="77777777" w:rsidR="00B64090" w:rsidRDefault="00B64090" w:rsidP="00B64090">
          <w:pPr>
            <w:pStyle w:val="Footer"/>
            <w:jc w:val="center"/>
          </w:pPr>
        </w:p>
      </w:tc>
    </w:tr>
  </w:tbl>
  <w:p w14:paraId="10DE546A" w14:textId="77777777" w:rsidR="00B26BD8" w:rsidRPr="00B64090" w:rsidRDefault="00EA20F2" w:rsidP="00B64090">
    <w:r>
      <w:rPr>
        <w:noProof/>
      </w:rPr>
      <w:drawing>
        <wp:anchor distT="0" distB="0" distL="114300" distR="114300" simplePos="0" relativeHeight="251661312" behindDoc="1" locked="0" layoutInCell="1" allowOverlap="1" wp14:anchorId="18EDB49C" wp14:editId="72368BED">
          <wp:simplePos x="0" y="0"/>
          <wp:positionH relativeFrom="page">
            <wp:align>left</wp:align>
          </wp:positionH>
          <wp:positionV relativeFrom="page">
            <wp:align>bottom</wp:align>
          </wp:positionV>
          <wp:extent cx="7558560" cy="1092240"/>
          <wp:effectExtent l="0" t="0" r="0" b="0"/>
          <wp:wrapNone/>
          <wp:docPr id="2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1DF718BB" w14:textId="77777777" w:rsidTr="00C9759C">
      <w:trPr>
        <w:cantSplit/>
        <w:trHeight w:val="856"/>
      </w:trPr>
      <w:tc>
        <w:tcPr>
          <w:tcW w:w="4530" w:type="dxa"/>
        </w:tcPr>
        <w:p w14:paraId="448E0475"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174DC7CF" w14:textId="77777777" w:rsidR="00346472" w:rsidRPr="00C9759C" w:rsidRDefault="00346472" w:rsidP="00C9759C">
          <w:pPr>
            <w:pStyle w:val="Jobnumber"/>
          </w:pPr>
          <w:r w:rsidRPr="00C9759C">
            <w:sym w:font="Wingdings" w:char="F06E"/>
          </w:r>
          <w:r w:rsidRPr="00C9759C">
            <w:t xml:space="preserve"> </w:t>
          </w:r>
          <w:sdt>
            <w:sdtPr>
              <w:alias w:val="Job No."/>
              <w:tag w:val="Category"/>
              <w:id w:val="1125736446"/>
              <w:placeholder>
                <w:docPart w:val="AAE99D3499914C65BF4653B8C8D6C594"/>
              </w:placeholder>
              <w:dataBinding w:prefixMappings="xmlns:ns0='http://purl.org/dc/elements/1.1/' xmlns:ns1='http://schemas.openxmlformats.org/package/2006/metadata/core-properties' " w:xpath="/ns1:coreProperties[1]/ns1:category[1]" w:storeItemID="{6C3C8BC8-F283-45AE-878A-BAB7291924A1}"/>
              <w:text/>
            </w:sdtPr>
            <w:sdtContent>
              <w:r w:rsidR="00C80132">
                <w:t>221029</w:t>
              </w:r>
            </w:sdtContent>
          </w:sdt>
        </w:p>
      </w:tc>
    </w:tr>
    <w:tr w:rsidR="00346472" w14:paraId="293A7EF5" w14:textId="77777777" w:rsidTr="00346472">
      <w:trPr>
        <w:trHeight w:val="532"/>
      </w:trPr>
      <w:tc>
        <w:tcPr>
          <w:tcW w:w="4530" w:type="dxa"/>
        </w:tcPr>
        <w:p w14:paraId="2B7C912E" w14:textId="77777777" w:rsidR="00346472" w:rsidRDefault="00346472" w:rsidP="00346472">
          <w:pPr>
            <w:pStyle w:val="Footer"/>
            <w:rPr>
              <w:b w:val="0"/>
              <w:color w:val="6F7378"/>
              <w:sz w:val="10"/>
              <w:szCs w:val="10"/>
            </w:rPr>
          </w:pPr>
        </w:p>
      </w:tc>
      <w:tc>
        <w:tcPr>
          <w:tcW w:w="5676" w:type="dxa"/>
        </w:tcPr>
        <w:p w14:paraId="64DA63FB" w14:textId="77777777" w:rsidR="00346472" w:rsidRDefault="00346472" w:rsidP="00346472">
          <w:pPr>
            <w:pStyle w:val="Footer"/>
            <w:rPr>
              <w:b w:val="0"/>
              <w:color w:val="6F7378"/>
              <w:sz w:val="10"/>
              <w:szCs w:val="10"/>
            </w:rPr>
          </w:pPr>
        </w:p>
      </w:tc>
    </w:tr>
  </w:tbl>
  <w:p w14:paraId="442550A0"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9264" behindDoc="1" locked="0" layoutInCell="1" allowOverlap="1" wp14:anchorId="31A2F956" wp14:editId="544423FE">
          <wp:simplePos x="898543" y="9297281"/>
          <wp:positionH relativeFrom="page">
            <wp:align>left</wp:align>
          </wp:positionH>
          <wp:positionV relativeFrom="page">
            <wp:align>bottom</wp:align>
          </wp:positionV>
          <wp:extent cx="7574400" cy="11268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49" w:type="pct"/>
      <w:tblInd w:w="-851" w:type="dxa"/>
      <w:tblCellMar>
        <w:left w:w="0" w:type="dxa"/>
        <w:right w:w="0" w:type="dxa"/>
      </w:tblCellMar>
      <w:tblLook w:val="0600" w:firstRow="0" w:lastRow="0" w:firstColumn="0" w:lastColumn="0" w:noHBand="1" w:noVBand="1"/>
    </w:tblPr>
    <w:tblGrid>
      <w:gridCol w:w="5214"/>
      <w:gridCol w:w="5215"/>
    </w:tblGrid>
    <w:tr w:rsidR="00B64090" w14:paraId="0085B686" w14:textId="77777777" w:rsidTr="00A219B9">
      <w:trPr>
        <w:trHeight w:val="368"/>
      </w:trPr>
      <w:tc>
        <w:tcPr>
          <w:tcW w:w="2500" w:type="pct"/>
          <w:noWrap/>
          <w:hideMark/>
        </w:tcPr>
        <w:p w14:paraId="2A96DF8B" w14:textId="53079A04" w:rsidR="00B64090" w:rsidRPr="002E6121" w:rsidRDefault="00000000" w:rsidP="00B64090">
          <w:pPr>
            <w:pStyle w:val="Footer"/>
          </w:pPr>
          <w:sdt>
            <w:sdtPr>
              <w:alias w:val="Document Title"/>
              <w:tag w:val="DocumentTitle"/>
              <w:id w:val="2045249923"/>
              <w:placeholder>
                <w:docPart w:val="496758AD69394D0C8E189DAF2FBC67EC"/>
              </w:placeholder>
              <w:dataBinding w:prefixMappings="xmlns:ns0='http://QCAA.qld.edu.au' " w:xpath="/ns0:QCAA[1]/ns0:DocumentTitle[1]" w:storeItemID="{029BFAC3-A859-40E3-910E-708531540F3D}"/>
              <w:text/>
            </w:sdtPr>
            <w:sdtContent>
              <w:r w:rsidR="00F65E54">
                <w:t>Esports Tournament Database</w:t>
              </w:r>
            </w:sdtContent>
          </w:sdt>
        </w:p>
        <w:p w14:paraId="790AACFC" w14:textId="77777777" w:rsidR="00B64090" w:rsidRPr="00532847" w:rsidRDefault="00B64090" w:rsidP="00C93CBC">
          <w:pPr>
            <w:pStyle w:val="Footersubtitle"/>
            <w:rPr>
              <w:iCs/>
              <w:sz w:val="18"/>
            </w:rPr>
          </w:pPr>
        </w:p>
      </w:tc>
      <w:tc>
        <w:tcPr>
          <w:tcW w:w="2500" w:type="pct"/>
          <w:hideMark/>
        </w:tcPr>
        <w:p w14:paraId="299B496B"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F942FC3A5A96482CB39C05CB2F8A8638"/>
            </w:placeholder>
            <w:dataBinding w:prefixMappings="xmlns:ns0='http://QCAA.qld.edu.au' " w:xpath="/ns0:QCAA[1]/ns0:DocumentDate[1]" w:storeItemID="{029BFAC3-A859-40E3-910E-708531540F3D}"/>
            <w:date w:fullDate="2022-09-02T00:00:00Z">
              <w:dateFormat w:val="MMMM yyyy"/>
              <w:lid w:val="en-AU"/>
              <w:storeMappedDataAs w:val="dateTime"/>
              <w:calendar w:val="gregorian"/>
            </w:date>
          </w:sdtPr>
          <w:sdtContent>
            <w:p w14:paraId="455C49BD" w14:textId="77777777" w:rsidR="00B64090" w:rsidRDefault="00972F36" w:rsidP="00B64090">
              <w:pPr>
                <w:pStyle w:val="Footersubtitle"/>
                <w:jc w:val="right"/>
              </w:pPr>
              <w:r>
                <w:t>September 2022</w:t>
              </w:r>
            </w:p>
          </w:sdtContent>
        </w:sdt>
      </w:tc>
    </w:tr>
    <w:tr w:rsidR="00B64090" w14:paraId="3DC6210D" w14:textId="77777777" w:rsidTr="00A219B9">
      <w:trPr>
        <w:trHeight w:val="189"/>
      </w:trPr>
      <w:tc>
        <w:tcPr>
          <w:tcW w:w="5000" w:type="pct"/>
          <w:gridSpan w:val="2"/>
          <w:noWrap/>
          <w:vAlign w:val="center"/>
          <w:hideMark/>
        </w:tcPr>
        <w:sdt>
          <w:sdtPr>
            <w:rPr>
              <w:sz w:val="18"/>
            </w:rPr>
            <w:id w:val="377745927"/>
            <w:docPartObj>
              <w:docPartGallery w:val="Page Numbers (Top of Page)"/>
              <w:docPartUnique/>
            </w:docPartObj>
          </w:sdtPr>
          <w:sdtContent>
            <w:p w14:paraId="24B7E482"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B70044">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B70044">
                <w:rPr>
                  <w:b w:val="0"/>
                  <w:noProof/>
                  <w:sz w:val="18"/>
                </w:rPr>
                <w:t>2</w:t>
              </w:r>
              <w:r>
                <w:rPr>
                  <w:b w:val="0"/>
                  <w:sz w:val="18"/>
                </w:rPr>
                <w:fldChar w:fldCharType="end"/>
              </w:r>
            </w:p>
          </w:sdtContent>
        </w:sdt>
      </w:tc>
    </w:tr>
  </w:tbl>
  <w:p w14:paraId="74EEBC2F" w14:textId="77777777" w:rsidR="00B64090" w:rsidRDefault="00B64090" w:rsidP="00B64090">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49" w:type="pct"/>
      <w:tblInd w:w="-851" w:type="dxa"/>
      <w:tblCellMar>
        <w:left w:w="0" w:type="dxa"/>
        <w:right w:w="0" w:type="dxa"/>
      </w:tblCellMar>
      <w:tblLook w:val="0600" w:firstRow="0" w:lastRow="0" w:firstColumn="0" w:lastColumn="0" w:noHBand="1" w:noVBand="1"/>
    </w:tblPr>
    <w:tblGrid>
      <w:gridCol w:w="5214"/>
      <w:gridCol w:w="5215"/>
    </w:tblGrid>
    <w:tr w:rsidR="00A219B9" w14:paraId="7AB8F861" w14:textId="77777777" w:rsidTr="00A219B9">
      <w:trPr>
        <w:trHeight w:val="368"/>
      </w:trPr>
      <w:tc>
        <w:tcPr>
          <w:tcW w:w="2500" w:type="pct"/>
          <w:noWrap/>
          <w:hideMark/>
        </w:tcPr>
        <w:p w14:paraId="6F300927" w14:textId="255A1605" w:rsidR="00A219B9" w:rsidRPr="002E6121" w:rsidRDefault="00000000" w:rsidP="00B64090">
          <w:pPr>
            <w:pStyle w:val="Footer"/>
          </w:pPr>
          <w:sdt>
            <w:sdtPr>
              <w:alias w:val="Document Title"/>
              <w:tag w:val="DocumentTitle"/>
              <w:id w:val="826932470"/>
              <w:placeholder>
                <w:docPart w:val="7DC03DE3FB674219962A7C2A268ADAB1"/>
              </w:placeholder>
              <w:dataBinding w:prefixMappings="xmlns:ns0='http://QCAA.qld.edu.au' " w:xpath="/ns0:QCAA[1]/ns0:DocumentTitle[1]" w:storeItemID="{029BFAC3-A859-40E3-910E-708531540F3D}"/>
              <w:text/>
            </w:sdtPr>
            <w:sdtContent>
              <w:r w:rsidR="00F65E54">
                <w:t>Esports Tournament Database</w:t>
              </w:r>
            </w:sdtContent>
          </w:sdt>
        </w:p>
        <w:p w14:paraId="20DC08B1" w14:textId="77777777" w:rsidR="00A219B9" w:rsidRPr="00532847" w:rsidRDefault="00A219B9" w:rsidP="00C93CBC">
          <w:pPr>
            <w:pStyle w:val="Footersubtitle"/>
            <w:rPr>
              <w:iCs/>
              <w:sz w:val="18"/>
            </w:rPr>
          </w:pPr>
        </w:p>
      </w:tc>
      <w:tc>
        <w:tcPr>
          <w:tcW w:w="2500" w:type="pct"/>
          <w:hideMark/>
        </w:tcPr>
        <w:p w14:paraId="34463AF4" w14:textId="77777777" w:rsidR="00A219B9" w:rsidRDefault="00A219B9" w:rsidP="00B64090">
          <w:pPr>
            <w:pStyle w:val="Footer"/>
            <w:jc w:val="right"/>
          </w:pPr>
          <w:r>
            <w:t>Queensland Curriculum &amp; Assessment Authority</w:t>
          </w:r>
        </w:p>
        <w:sdt>
          <w:sdtPr>
            <w:alias w:val="Publication Date"/>
            <w:tag w:val="DocumentDate"/>
            <w:id w:val="-362679985"/>
            <w:placeholder>
              <w:docPart w:val="0DE7C1DACDFF4F86AFF6250A3A0F89A2"/>
            </w:placeholder>
            <w:dataBinding w:prefixMappings="xmlns:ns0='http://QCAA.qld.edu.au' " w:xpath="/ns0:QCAA[1]/ns0:DocumentDate[1]" w:storeItemID="{029BFAC3-A859-40E3-910E-708531540F3D}"/>
            <w:date w:fullDate="2022-09-02T00:00:00Z">
              <w:dateFormat w:val="MMMM yyyy"/>
              <w:lid w:val="en-AU"/>
              <w:storeMappedDataAs w:val="dateTime"/>
              <w:calendar w:val="gregorian"/>
            </w:date>
          </w:sdtPr>
          <w:sdtContent>
            <w:p w14:paraId="05507584" w14:textId="77777777" w:rsidR="00A219B9" w:rsidRDefault="00A219B9" w:rsidP="00B64090">
              <w:pPr>
                <w:pStyle w:val="Footersubtitle"/>
                <w:jc w:val="right"/>
              </w:pPr>
              <w:r>
                <w:t>September 2022</w:t>
              </w:r>
            </w:p>
          </w:sdtContent>
        </w:sdt>
      </w:tc>
    </w:tr>
    <w:tr w:rsidR="00A219B9" w14:paraId="7CA79F24" w14:textId="77777777" w:rsidTr="00A219B9">
      <w:trPr>
        <w:trHeight w:val="189"/>
      </w:trPr>
      <w:tc>
        <w:tcPr>
          <w:tcW w:w="5000" w:type="pct"/>
          <w:gridSpan w:val="2"/>
          <w:noWrap/>
          <w:vAlign w:val="center"/>
          <w:hideMark/>
        </w:tcPr>
        <w:sdt>
          <w:sdtPr>
            <w:rPr>
              <w:sz w:val="18"/>
            </w:rPr>
            <w:id w:val="-970744653"/>
            <w:docPartObj>
              <w:docPartGallery w:val="Page Numbers (Top of Page)"/>
              <w:docPartUnique/>
            </w:docPartObj>
          </w:sdtPr>
          <w:sdtContent>
            <w:p w14:paraId="251DA09E" w14:textId="77777777" w:rsidR="00A219B9" w:rsidRDefault="00A219B9"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2</w:t>
              </w:r>
              <w:r>
                <w:rPr>
                  <w:b w:val="0"/>
                  <w:sz w:val="18"/>
                </w:rPr>
                <w:fldChar w:fldCharType="end"/>
              </w:r>
            </w:p>
          </w:sdtContent>
        </w:sdt>
      </w:tc>
    </w:tr>
  </w:tbl>
  <w:p w14:paraId="45912ECD" w14:textId="77777777" w:rsidR="00A219B9" w:rsidRDefault="00A219B9"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991F" w14:textId="77777777" w:rsidR="00206191" w:rsidRPr="001B4733" w:rsidRDefault="00206191" w:rsidP="001B4733">
      <w:pPr>
        <w:rPr>
          <w:color w:val="D22730" w:themeColor="text2"/>
        </w:rPr>
      </w:pPr>
      <w:r w:rsidRPr="001B4733">
        <w:rPr>
          <w:color w:val="D22730" w:themeColor="text2"/>
        </w:rPr>
        <w:continuationSeparator/>
      </w:r>
    </w:p>
    <w:p w14:paraId="73AB16B8" w14:textId="77777777" w:rsidR="00206191" w:rsidRPr="001B4733" w:rsidRDefault="00206191">
      <w:pPr>
        <w:rPr>
          <w:sz w:val="4"/>
          <w:szCs w:val="4"/>
        </w:rPr>
      </w:pPr>
    </w:p>
  </w:footnote>
  <w:footnote w:type="continuationSeparator" w:id="0">
    <w:p w14:paraId="0A05018A" w14:textId="77777777" w:rsidR="00206191" w:rsidRPr="001B4733" w:rsidRDefault="00206191" w:rsidP="00185154">
      <w:pPr>
        <w:rPr>
          <w:color w:val="D22730" w:themeColor="text2"/>
        </w:rPr>
      </w:pPr>
      <w:r w:rsidRPr="001B4733">
        <w:rPr>
          <w:color w:val="D22730" w:themeColor="text2"/>
        </w:rPr>
        <w:continuationSeparator/>
      </w:r>
    </w:p>
    <w:p w14:paraId="7D18C712" w14:textId="77777777" w:rsidR="00206191" w:rsidRPr="001B4733" w:rsidRDefault="00206191">
      <w:pPr>
        <w:rPr>
          <w:sz w:val="4"/>
          <w:szCs w:val="4"/>
        </w:rPr>
      </w:pPr>
    </w:p>
  </w:footnote>
  <w:footnote w:type="continuationNotice" w:id="1">
    <w:p w14:paraId="42741F14" w14:textId="77777777" w:rsidR="00206191" w:rsidRPr="001B4733" w:rsidRDefault="00206191">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A145" w14:textId="77777777" w:rsidR="00F75B98" w:rsidRPr="00147CE0" w:rsidRDefault="00F75B98" w:rsidP="00F75B98">
    <w:pPr>
      <w:jc w:val="right"/>
      <w:rPr>
        <w:color w:val="CFCFCF" w:themeColor="background2" w:themeShade="E6"/>
        <w:lang w:val="en-GB"/>
      </w:rPr>
    </w:pPr>
    <w:r w:rsidRPr="00147CE0">
      <w:rPr>
        <w:color w:val="CFCFCF" w:themeColor="background2" w:themeShade="E6"/>
        <w:lang w:val="en-GB"/>
      </w:rPr>
      <w:t xml:space="preserve">Downloaded from </w:t>
    </w:r>
    <w:hyperlink r:id="rId1" w:history="1">
      <w:r w:rsidRPr="00147CE0">
        <w:rPr>
          <w:rStyle w:val="Hyperlink"/>
          <w:color w:val="CFCFCF" w:themeColor="background2" w:themeShade="E6"/>
          <w:lang w:val="en-GB"/>
        </w:rPr>
        <w:t>justinbetts.com</w:t>
      </w:r>
    </w:hyperlink>
  </w:p>
  <w:p w14:paraId="447F0BBC" w14:textId="77777777" w:rsidR="00F75B98" w:rsidRPr="00147CE0" w:rsidRDefault="00F75B98">
    <w:pPr>
      <w:pStyle w:val="Header"/>
      <w:rPr>
        <w:color w:val="CFCFCF" w:themeColor="background2" w:themeShade="E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33D613E"/>
    <w:multiLevelType w:val="multilevel"/>
    <w:tmpl w:val="998A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52885"/>
    <w:multiLevelType w:val="multilevel"/>
    <w:tmpl w:val="51BC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0757AA"/>
    <w:multiLevelType w:val="multilevel"/>
    <w:tmpl w:val="AD46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E71C3A"/>
    <w:multiLevelType w:val="multilevel"/>
    <w:tmpl w:val="0D82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9A6385"/>
    <w:multiLevelType w:val="multilevel"/>
    <w:tmpl w:val="7806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744AED"/>
    <w:multiLevelType w:val="multilevel"/>
    <w:tmpl w:val="4B44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9"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0"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11" w15:restartNumberingAfterBreak="0">
    <w:nsid w:val="1F0A7C35"/>
    <w:multiLevelType w:val="multilevel"/>
    <w:tmpl w:val="B596C812"/>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12F31F5"/>
    <w:multiLevelType w:val="multilevel"/>
    <w:tmpl w:val="89BE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641959"/>
    <w:multiLevelType w:val="multilevel"/>
    <w:tmpl w:val="7A8CB00C"/>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cs="Times New Roman"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o"/>
      <w:lvlJc w:val="left"/>
      <w:pPr>
        <w:tabs>
          <w:tab w:val="num" w:pos="680"/>
        </w:tabs>
        <w:ind w:left="680" w:hanging="170"/>
      </w:pPr>
      <w:rPr>
        <w:rFonts w:ascii="Courier New" w:hAnsi="Courier New" w:cs="Times New Roman" w:hint="default"/>
        <w:sz w:val="16"/>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E7214F8"/>
    <w:multiLevelType w:val="hybridMultilevel"/>
    <w:tmpl w:val="2F88F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26F1815"/>
    <w:multiLevelType w:val="multilevel"/>
    <w:tmpl w:val="4084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790B4B"/>
    <w:multiLevelType w:val="multilevel"/>
    <w:tmpl w:val="A188459C"/>
    <w:numStyleLink w:val="ListGroupHeadings"/>
  </w:abstractNum>
  <w:abstractNum w:abstractNumId="19" w15:restartNumberingAfterBreak="0">
    <w:nsid w:val="3521034A"/>
    <w:multiLevelType w:val="multilevel"/>
    <w:tmpl w:val="E566FE3A"/>
    <w:numStyleLink w:val="ListGroupTableNumber"/>
  </w:abstractNum>
  <w:abstractNum w:abstractNumId="20" w15:restartNumberingAfterBreak="0">
    <w:nsid w:val="37BA0C4A"/>
    <w:multiLevelType w:val="multilevel"/>
    <w:tmpl w:val="39D6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084CC1"/>
    <w:multiLevelType w:val="multilevel"/>
    <w:tmpl w:val="98B4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396B40"/>
    <w:multiLevelType w:val="hybridMultilevel"/>
    <w:tmpl w:val="723C0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101485"/>
    <w:multiLevelType w:val="hybridMultilevel"/>
    <w:tmpl w:val="4DA88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3D5838"/>
    <w:multiLevelType w:val="multilevel"/>
    <w:tmpl w:val="4218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7663B7"/>
    <w:multiLevelType w:val="hybridMultilevel"/>
    <w:tmpl w:val="67BE3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8360F6C"/>
    <w:multiLevelType w:val="multilevel"/>
    <w:tmpl w:val="B738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29"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71743BE8"/>
    <w:multiLevelType w:val="multilevel"/>
    <w:tmpl w:val="F300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FE58BC"/>
    <w:multiLevelType w:val="multilevel"/>
    <w:tmpl w:val="E182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7443E1"/>
    <w:multiLevelType w:val="multilevel"/>
    <w:tmpl w:val="B372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315654"/>
    <w:multiLevelType w:val="hybridMultilevel"/>
    <w:tmpl w:val="174402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752769906">
    <w:abstractNumId w:val="34"/>
  </w:num>
  <w:num w:numId="2" w16cid:durableId="1649900428">
    <w:abstractNumId w:val="0"/>
  </w:num>
  <w:num w:numId="3" w16cid:durableId="1148128017">
    <w:abstractNumId w:val="10"/>
  </w:num>
  <w:num w:numId="4" w16cid:durableId="136380438">
    <w:abstractNumId w:val="14"/>
  </w:num>
  <w:num w:numId="5" w16cid:durableId="1988318182">
    <w:abstractNumId w:val="11"/>
  </w:num>
  <w:num w:numId="6" w16cid:durableId="2091465959">
    <w:abstractNumId w:val="16"/>
  </w:num>
  <w:num w:numId="7" w16cid:durableId="793716305">
    <w:abstractNumId w:val="1"/>
  </w:num>
  <w:num w:numId="8" w16cid:durableId="928077713">
    <w:abstractNumId w:val="18"/>
  </w:num>
  <w:num w:numId="9" w16cid:durableId="5114558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2475425">
    <w:abstractNumId w:val="28"/>
  </w:num>
  <w:num w:numId="11" w16cid:durableId="1787964319">
    <w:abstractNumId w:val="28"/>
  </w:num>
  <w:num w:numId="12" w16cid:durableId="979503310">
    <w:abstractNumId w:val="8"/>
  </w:num>
  <w:num w:numId="13" w16cid:durableId="1365641409">
    <w:abstractNumId w:val="9"/>
  </w:num>
  <w:num w:numId="14" w16cid:durableId="1953702418">
    <w:abstractNumId w:val="0"/>
  </w:num>
  <w:num w:numId="15" w16cid:durableId="75323236">
    <w:abstractNumId w:val="27"/>
  </w:num>
  <w:num w:numId="16" w16cid:durableId="559555098">
    <w:abstractNumId w:val="14"/>
  </w:num>
  <w:num w:numId="17" w16cid:durableId="1807821769">
    <w:abstractNumId w:val="29"/>
  </w:num>
  <w:num w:numId="18" w16cid:durableId="1552233561">
    <w:abstractNumId w:val="14"/>
  </w:num>
  <w:num w:numId="19" w16cid:durableId="42601506">
    <w:abstractNumId w:val="19"/>
  </w:num>
  <w:num w:numId="20" w16cid:durableId="19623856">
    <w:abstractNumId w:val="9"/>
  </w:num>
  <w:num w:numId="21" w16cid:durableId="2026394413">
    <w:abstractNumId w:val="9"/>
  </w:num>
  <w:num w:numId="22" w16cid:durableId="807358936">
    <w:abstractNumId w:val="9"/>
  </w:num>
  <w:num w:numId="23" w16cid:durableId="1467116290">
    <w:abstractNumId w:val="9"/>
  </w:num>
  <w:num w:numId="24" w16cid:durableId="259340317">
    <w:abstractNumId w:val="0"/>
  </w:num>
  <w:num w:numId="25" w16cid:durableId="585067959">
    <w:abstractNumId w:val="27"/>
    <w:lvlOverride w:ilvl="0">
      <w:lvl w:ilvl="0">
        <w:start w:val="1"/>
        <w:numFmt w:val="bullet"/>
        <w:pStyle w:val="ListNumberbullet"/>
        <w:lvlText w:val=""/>
        <w:lvlJc w:val="left"/>
        <w:pPr>
          <w:tabs>
            <w:tab w:val="num" w:pos="680"/>
          </w:tabs>
          <w:ind w:left="680" w:hanging="283"/>
        </w:pPr>
        <w:rPr>
          <w:rFonts w:ascii="Symbol" w:hAnsi="Symbol" w:hint="default"/>
          <w:color w:val="auto"/>
        </w:rPr>
      </w:lvl>
    </w:lvlOverride>
  </w:num>
  <w:num w:numId="26" w16cid:durableId="710616196">
    <w:abstractNumId w:val="27"/>
    <w:lvlOverride w:ilvl="0">
      <w:lvl w:ilvl="0">
        <w:start w:val="1"/>
        <w:numFmt w:val="bullet"/>
        <w:pStyle w:val="ListNumberbullet"/>
        <w:lvlText w:val=""/>
        <w:lvlJc w:val="left"/>
        <w:pPr>
          <w:tabs>
            <w:tab w:val="num" w:pos="680"/>
          </w:tabs>
          <w:ind w:left="680" w:hanging="283"/>
        </w:pPr>
        <w:rPr>
          <w:rFonts w:ascii="Symbol" w:hAnsi="Symbol" w:hint="default"/>
          <w:color w:val="auto"/>
        </w:rPr>
      </w:lvl>
    </w:lvlOverride>
  </w:num>
  <w:num w:numId="27" w16cid:durableId="664817121">
    <w:abstractNumId w:val="0"/>
  </w:num>
  <w:num w:numId="28" w16cid:durableId="728966103">
    <w:abstractNumId w:val="0"/>
  </w:num>
  <w:num w:numId="29" w16cid:durableId="2083332220">
    <w:abstractNumId w:val="8"/>
  </w:num>
  <w:num w:numId="30" w16cid:durableId="174807520">
    <w:abstractNumId w:val="9"/>
  </w:num>
  <w:num w:numId="31" w16cid:durableId="1505393424">
    <w:abstractNumId w:val="0"/>
  </w:num>
  <w:num w:numId="32" w16cid:durableId="372703936">
    <w:abstractNumId w:val="27"/>
  </w:num>
  <w:num w:numId="33" w16cid:durableId="746152674">
    <w:abstractNumId w:val="14"/>
  </w:num>
  <w:num w:numId="34" w16cid:durableId="758672783">
    <w:abstractNumId w:val="29"/>
  </w:num>
  <w:num w:numId="35" w16cid:durableId="1764061208">
    <w:abstractNumId w:val="14"/>
  </w:num>
  <w:num w:numId="36" w16cid:durableId="408118076">
    <w:abstractNumId w:val="14"/>
  </w:num>
  <w:num w:numId="37" w16cid:durableId="2086144667">
    <w:abstractNumId w:val="14"/>
  </w:num>
  <w:num w:numId="38" w16cid:durableId="1905094534">
    <w:abstractNumId w:val="14"/>
  </w:num>
  <w:num w:numId="39" w16cid:durableId="1321232042">
    <w:abstractNumId w:val="19"/>
  </w:num>
  <w:num w:numId="40" w16cid:durableId="871646289">
    <w:abstractNumId w:val="19"/>
  </w:num>
  <w:num w:numId="41" w16cid:durableId="1325744252">
    <w:abstractNumId w:val="19"/>
  </w:num>
  <w:num w:numId="42" w16cid:durableId="912547362">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33410731">
    <w:abstractNumId w:val="25"/>
  </w:num>
  <w:num w:numId="44" w16cid:durableId="1408531523">
    <w:abstractNumId w:val="33"/>
  </w:num>
  <w:num w:numId="45" w16cid:durableId="1034575927">
    <w:abstractNumId w:val="30"/>
  </w:num>
  <w:num w:numId="46" w16cid:durableId="1868835983">
    <w:abstractNumId w:val="20"/>
  </w:num>
  <w:num w:numId="47" w16cid:durableId="685255238">
    <w:abstractNumId w:val="32"/>
  </w:num>
  <w:num w:numId="48" w16cid:durableId="43868366">
    <w:abstractNumId w:val="24"/>
  </w:num>
  <w:num w:numId="49" w16cid:durableId="180825468">
    <w:abstractNumId w:val="6"/>
  </w:num>
  <w:num w:numId="50" w16cid:durableId="982277121">
    <w:abstractNumId w:val="5"/>
  </w:num>
  <w:num w:numId="51" w16cid:durableId="1578782393">
    <w:abstractNumId w:val="2"/>
  </w:num>
  <w:num w:numId="52" w16cid:durableId="1431202500">
    <w:abstractNumId w:val="17"/>
  </w:num>
  <w:num w:numId="53" w16cid:durableId="717707662">
    <w:abstractNumId w:val="4"/>
  </w:num>
  <w:num w:numId="54" w16cid:durableId="1406486981">
    <w:abstractNumId w:val="26"/>
  </w:num>
  <w:num w:numId="55" w16cid:durableId="1421684960">
    <w:abstractNumId w:val="3"/>
  </w:num>
  <w:num w:numId="56" w16cid:durableId="1097629300">
    <w:abstractNumId w:val="31"/>
  </w:num>
  <w:num w:numId="57" w16cid:durableId="1959870719">
    <w:abstractNumId w:val="7"/>
  </w:num>
  <w:num w:numId="58" w16cid:durableId="800539850">
    <w:abstractNumId w:val="12"/>
  </w:num>
  <w:num w:numId="59" w16cid:durableId="977104080">
    <w:abstractNumId w:val="21"/>
  </w:num>
  <w:num w:numId="60" w16cid:durableId="625890186">
    <w:abstractNumId w:val="15"/>
  </w:num>
  <w:num w:numId="61" w16cid:durableId="1806895749">
    <w:abstractNumId w:val="23"/>
  </w:num>
  <w:num w:numId="62" w16cid:durableId="2074891918">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0C"/>
    <w:rsid w:val="00002180"/>
    <w:rsid w:val="00003B33"/>
    <w:rsid w:val="000048C9"/>
    <w:rsid w:val="00006100"/>
    <w:rsid w:val="000120D7"/>
    <w:rsid w:val="00025175"/>
    <w:rsid w:val="000270D4"/>
    <w:rsid w:val="00027DC9"/>
    <w:rsid w:val="000409DA"/>
    <w:rsid w:val="0004459E"/>
    <w:rsid w:val="00055E93"/>
    <w:rsid w:val="000579B2"/>
    <w:rsid w:val="00062C3E"/>
    <w:rsid w:val="00066432"/>
    <w:rsid w:val="000675DC"/>
    <w:rsid w:val="00071C7D"/>
    <w:rsid w:val="00076CE1"/>
    <w:rsid w:val="00076F97"/>
    <w:rsid w:val="00077F2D"/>
    <w:rsid w:val="0008020F"/>
    <w:rsid w:val="000870BB"/>
    <w:rsid w:val="000871A4"/>
    <w:rsid w:val="00087D93"/>
    <w:rsid w:val="000A658E"/>
    <w:rsid w:val="000B3EBE"/>
    <w:rsid w:val="000B6FA1"/>
    <w:rsid w:val="000C0C22"/>
    <w:rsid w:val="000C1D1E"/>
    <w:rsid w:val="000C7DA6"/>
    <w:rsid w:val="000D0A76"/>
    <w:rsid w:val="000D2001"/>
    <w:rsid w:val="000D57A1"/>
    <w:rsid w:val="000E1250"/>
    <w:rsid w:val="000E67C9"/>
    <w:rsid w:val="000F23C5"/>
    <w:rsid w:val="000F4A35"/>
    <w:rsid w:val="0010405A"/>
    <w:rsid w:val="001063C6"/>
    <w:rsid w:val="00111674"/>
    <w:rsid w:val="00115EC2"/>
    <w:rsid w:val="00121ADA"/>
    <w:rsid w:val="0013218E"/>
    <w:rsid w:val="001333AF"/>
    <w:rsid w:val="00136F3F"/>
    <w:rsid w:val="001407A5"/>
    <w:rsid w:val="00145CCD"/>
    <w:rsid w:val="00147CE0"/>
    <w:rsid w:val="001505D8"/>
    <w:rsid w:val="00154790"/>
    <w:rsid w:val="00156423"/>
    <w:rsid w:val="001600E5"/>
    <w:rsid w:val="001605B8"/>
    <w:rsid w:val="00160788"/>
    <w:rsid w:val="00162407"/>
    <w:rsid w:val="00171C3C"/>
    <w:rsid w:val="001829A7"/>
    <w:rsid w:val="00185154"/>
    <w:rsid w:val="0019114D"/>
    <w:rsid w:val="001A45AF"/>
    <w:rsid w:val="001A5839"/>
    <w:rsid w:val="001A5EEA"/>
    <w:rsid w:val="001A6BE8"/>
    <w:rsid w:val="001B036F"/>
    <w:rsid w:val="001B4733"/>
    <w:rsid w:val="001B6A89"/>
    <w:rsid w:val="001D5F45"/>
    <w:rsid w:val="001E2D50"/>
    <w:rsid w:val="001F16CA"/>
    <w:rsid w:val="001F2AD3"/>
    <w:rsid w:val="001F2B98"/>
    <w:rsid w:val="001F6AB0"/>
    <w:rsid w:val="00206191"/>
    <w:rsid w:val="002078C1"/>
    <w:rsid w:val="002106C4"/>
    <w:rsid w:val="00210DEF"/>
    <w:rsid w:val="00211E11"/>
    <w:rsid w:val="002156BC"/>
    <w:rsid w:val="002204C1"/>
    <w:rsid w:val="00222215"/>
    <w:rsid w:val="00241A23"/>
    <w:rsid w:val="002454CF"/>
    <w:rsid w:val="0025119D"/>
    <w:rsid w:val="00252201"/>
    <w:rsid w:val="00254DD8"/>
    <w:rsid w:val="00260CF9"/>
    <w:rsid w:val="00261E1A"/>
    <w:rsid w:val="00266880"/>
    <w:rsid w:val="00275ED9"/>
    <w:rsid w:val="00291376"/>
    <w:rsid w:val="0029216D"/>
    <w:rsid w:val="00292DD8"/>
    <w:rsid w:val="00297D0F"/>
    <w:rsid w:val="002A58E7"/>
    <w:rsid w:val="002B0BB3"/>
    <w:rsid w:val="002B1D93"/>
    <w:rsid w:val="002B4003"/>
    <w:rsid w:val="002C5B1C"/>
    <w:rsid w:val="002D4254"/>
    <w:rsid w:val="002D4E6E"/>
    <w:rsid w:val="002D704B"/>
    <w:rsid w:val="002D750D"/>
    <w:rsid w:val="002E5482"/>
    <w:rsid w:val="002E6121"/>
    <w:rsid w:val="002F2AA4"/>
    <w:rsid w:val="002F4862"/>
    <w:rsid w:val="0030133C"/>
    <w:rsid w:val="00301893"/>
    <w:rsid w:val="00302035"/>
    <w:rsid w:val="00320635"/>
    <w:rsid w:val="00330037"/>
    <w:rsid w:val="00331F35"/>
    <w:rsid w:val="00334A30"/>
    <w:rsid w:val="0033694D"/>
    <w:rsid w:val="003411DD"/>
    <w:rsid w:val="00344A05"/>
    <w:rsid w:val="00346472"/>
    <w:rsid w:val="003553D9"/>
    <w:rsid w:val="003611D6"/>
    <w:rsid w:val="00367400"/>
    <w:rsid w:val="00367E87"/>
    <w:rsid w:val="00371DFF"/>
    <w:rsid w:val="0037398C"/>
    <w:rsid w:val="0037433D"/>
    <w:rsid w:val="0037618F"/>
    <w:rsid w:val="00376C5A"/>
    <w:rsid w:val="003853C1"/>
    <w:rsid w:val="00391281"/>
    <w:rsid w:val="00391673"/>
    <w:rsid w:val="003931E8"/>
    <w:rsid w:val="00393CAB"/>
    <w:rsid w:val="0039510D"/>
    <w:rsid w:val="003A04C1"/>
    <w:rsid w:val="003A087E"/>
    <w:rsid w:val="003A08A5"/>
    <w:rsid w:val="003B0945"/>
    <w:rsid w:val="003B097F"/>
    <w:rsid w:val="003B1166"/>
    <w:rsid w:val="003B3981"/>
    <w:rsid w:val="003B4DCF"/>
    <w:rsid w:val="003C4D5C"/>
    <w:rsid w:val="003D11FF"/>
    <w:rsid w:val="003D3B71"/>
    <w:rsid w:val="003D56AF"/>
    <w:rsid w:val="003E1167"/>
    <w:rsid w:val="003E1EF3"/>
    <w:rsid w:val="003E5319"/>
    <w:rsid w:val="003F7D98"/>
    <w:rsid w:val="0040339E"/>
    <w:rsid w:val="00404615"/>
    <w:rsid w:val="00407776"/>
    <w:rsid w:val="00410047"/>
    <w:rsid w:val="00410B14"/>
    <w:rsid w:val="00411BB7"/>
    <w:rsid w:val="00412450"/>
    <w:rsid w:val="00413C60"/>
    <w:rsid w:val="004178B4"/>
    <w:rsid w:val="00427353"/>
    <w:rsid w:val="0043065C"/>
    <w:rsid w:val="0043564D"/>
    <w:rsid w:val="0043628A"/>
    <w:rsid w:val="00441BDF"/>
    <w:rsid w:val="00444AE6"/>
    <w:rsid w:val="004478FD"/>
    <w:rsid w:val="00465D0B"/>
    <w:rsid w:val="004700B3"/>
    <w:rsid w:val="004701D5"/>
    <w:rsid w:val="004709CC"/>
    <w:rsid w:val="004715A6"/>
    <w:rsid w:val="00471634"/>
    <w:rsid w:val="00475EFD"/>
    <w:rsid w:val="004817D7"/>
    <w:rsid w:val="00491C59"/>
    <w:rsid w:val="004A0BA7"/>
    <w:rsid w:val="004A715D"/>
    <w:rsid w:val="004B7DAE"/>
    <w:rsid w:val="004C4E36"/>
    <w:rsid w:val="004C6139"/>
    <w:rsid w:val="004D7E14"/>
    <w:rsid w:val="004E3C49"/>
    <w:rsid w:val="004E4A29"/>
    <w:rsid w:val="004E79A4"/>
    <w:rsid w:val="004F0760"/>
    <w:rsid w:val="004F2A3C"/>
    <w:rsid w:val="004F3D6F"/>
    <w:rsid w:val="00504F96"/>
    <w:rsid w:val="00506F18"/>
    <w:rsid w:val="0051056D"/>
    <w:rsid w:val="00514D1D"/>
    <w:rsid w:val="0052190A"/>
    <w:rsid w:val="00522CDC"/>
    <w:rsid w:val="00526F36"/>
    <w:rsid w:val="00530768"/>
    <w:rsid w:val="005317FB"/>
    <w:rsid w:val="00532847"/>
    <w:rsid w:val="005331C9"/>
    <w:rsid w:val="00533363"/>
    <w:rsid w:val="00540116"/>
    <w:rsid w:val="00541F72"/>
    <w:rsid w:val="00545D8F"/>
    <w:rsid w:val="0055219D"/>
    <w:rsid w:val="0055353F"/>
    <w:rsid w:val="00553877"/>
    <w:rsid w:val="00563598"/>
    <w:rsid w:val="005659C6"/>
    <w:rsid w:val="0056633F"/>
    <w:rsid w:val="005713E5"/>
    <w:rsid w:val="00573359"/>
    <w:rsid w:val="00587E1F"/>
    <w:rsid w:val="00593846"/>
    <w:rsid w:val="0059530C"/>
    <w:rsid w:val="00595F45"/>
    <w:rsid w:val="005968C0"/>
    <w:rsid w:val="005A435A"/>
    <w:rsid w:val="005A4D3C"/>
    <w:rsid w:val="005A581A"/>
    <w:rsid w:val="005B0C40"/>
    <w:rsid w:val="005C380A"/>
    <w:rsid w:val="005D2BA2"/>
    <w:rsid w:val="005D3B0A"/>
    <w:rsid w:val="005D620B"/>
    <w:rsid w:val="005E259B"/>
    <w:rsid w:val="005E4E81"/>
    <w:rsid w:val="005F3D12"/>
    <w:rsid w:val="005F4D79"/>
    <w:rsid w:val="005F65EE"/>
    <w:rsid w:val="005F67AB"/>
    <w:rsid w:val="006025ED"/>
    <w:rsid w:val="006036B3"/>
    <w:rsid w:val="0061089F"/>
    <w:rsid w:val="00620553"/>
    <w:rsid w:val="006215B9"/>
    <w:rsid w:val="00633235"/>
    <w:rsid w:val="00636C94"/>
    <w:rsid w:val="00643EA1"/>
    <w:rsid w:val="006456AE"/>
    <w:rsid w:val="0064613A"/>
    <w:rsid w:val="00650B58"/>
    <w:rsid w:val="0065325A"/>
    <w:rsid w:val="00657707"/>
    <w:rsid w:val="00662671"/>
    <w:rsid w:val="00664BBC"/>
    <w:rsid w:val="00674316"/>
    <w:rsid w:val="00677C0E"/>
    <w:rsid w:val="00684E74"/>
    <w:rsid w:val="006919EA"/>
    <w:rsid w:val="006A0C29"/>
    <w:rsid w:val="006A1801"/>
    <w:rsid w:val="006A4A53"/>
    <w:rsid w:val="006A653B"/>
    <w:rsid w:val="006B1932"/>
    <w:rsid w:val="006B25CE"/>
    <w:rsid w:val="006B5819"/>
    <w:rsid w:val="006B6E3F"/>
    <w:rsid w:val="006C05AC"/>
    <w:rsid w:val="006C23F9"/>
    <w:rsid w:val="006C792A"/>
    <w:rsid w:val="006D22C5"/>
    <w:rsid w:val="006D4AD6"/>
    <w:rsid w:val="006D65CF"/>
    <w:rsid w:val="006D7876"/>
    <w:rsid w:val="006F281E"/>
    <w:rsid w:val="006F3C50"/>
    <w:rsid w:val="006F4C60"/>
    <w:rsid w:val="00706618"/>
    <w:rsid w:val="00720BC3"/>
    <w:rsid w:val="007375BC"/>
    <w:rsid w:val="00741647"/>
    <w:rsid w:val="00747958"/>
    <w:rsid w:val="007514FC"/>
    <w:rsid w:val="00755C9F"/>
    <w:rsid w:val="00761537"/>
    <w:rsid w:val="00770BF1"/>
    <w:rsid w:val="00774E81"/>
    <w:rsid w:val="0079789A"/>
    <w:rsid w:val="007A24F6"/>
    <w:rsid w:val="007A28B9"/>
    <w:rsid w:val="007A2B94"/>
    <w:rsid w:val="007A3F26"/>
    <w:rsid w:val="007A4C10"/>
    <w:rsid w:val="007A5346"/>
    <w:rsid w:val="007A5FD1"/>
    <w:rsid w:val="007B2797"/>
    <w:rsid w:val="007B2B45"/>
    <w:rsid w:val="007B4639"/>
    <w:rsid w:val="007C615D"/>
    <w:rsid w:val="007D5578"/>
    <w:rsid w:val="007D6D64"/>
    <w:rsid w:val="007D79AE"/>
    <w:rsid w:val="007E4B4F"/>
    <w:rsid w:val="007F218A"/>
    <w:rsid w:val="007F79C4"/>
    <w:rsid w:val="00802C25"/>
    <w:rsid w:val="00810953"/>
    <w:rsid w:val="00814BC1"/>
    <w:rsid w:val="00822503"/>
    <w:rsid w:val="00823078"/>
    <w:rsid w:val="00845732"/>
    <w:rsid w:val="00845B11"/>
    <w:rsid w:val="008572D9"/>
    <w:rsid w:val="00861E13"/>
    <w:rsid w:val="00872A56"/>
    <w:rsid w:val="00883C30"/>
    <w:rsid w:val="00887058"/>
    <w:rsid w:val="0089021A"/>
    <w:rsid w:val="00892496"/>
    <w:rsid w:val="008930CF"/>
    <w:rsid w:val="008940E6"/>
    <w:rsid w:val="00896B19"/>
    <w:rsid w:val="00897665"/>
    <w:rsid w:val="008A6F22"/>
    <w:rsid w:val="008B3C3D"/>
    <w:rsid w:val="008B5D8F"/>
    <w:rsid w:val="008E25B3"/>
    <w:rsid w:val="008F1E36"/>
    <w:rsid w:val="008F377D"/>
    <w:rsid w:val="008F4E0B"/>
    <w:rsid w:val="00903B44"/>
    <w:rsid w:val="00907866"/>
    <w:rsid w:val="00907CE9"/>
    <w:rsid w:val="00915659"/>
    <w:rsid w:val="0091623A"/>
    <w:rsid w:val="00917538"/>
    <w:rsid w:val="00920C93"/>
    <w:rsid w:val="00936AF5"/>
    <w:rsid w:val="009449D2"/>
    <w:rsid w:val="00944F14"/>
    <w:rsid w:val="009453E1"/>
    <w:rsid w:val="009468D8"/>
    <w:rsid w:val="0095016B"/>
    <w:rsid w:val="009502B7"/>
    <w:rsid w:val="009571D7"/>
    <w:rsid w:val="00957FAB"/>
    <w:rsid w:val="0096050F"/>
    <w:rsid w:val="0096253C"/>
    <w:rsid w:val="00965EC9"/>
    <w:rsid w:val="00966659"/>
    <w:rsid w:val="009713F0"/>
    <w:rsid w:val="009716E4"/>
    <w:rsid w:val="00972F36"/>
    <w:rsid w:val="00974028"/>
    <w:rsid w:val="009775E5"/>
    <w:rsid w:val="009834ED"/>
    <w:rsid w:val="0099704B"/>
    <w:rsid w:val="00997F5B"/>
    <w:rsid w:val="009A199C"/>
    <w:rsid w:val="009A63ED"/>
    <w:rsid w:val="009B319F"/>
    <w:rsid w:val="009B4425"/>
    <w:rsid w:val="009B4EBC"/>
    <w:rsid w:val="009B7B63"/>
    <w:rsid w:val="009B7C52"/>
    <w:rsid w:val="009D15CE"/>
    <w:rsid w:val="009D23F7"/>
    <w:rsid w:val="009D670A"/>
    <w:rsid w:val="009E48AE"/>
    <w:rsid w:val="009F11DA"/>
    <w:rsid w:val="009F1794"/>
    <w:rsid w:val="009F6529"/>
    <w:rsid w:val="009F6CE7"/>
    <w:rsid w:val="00A02DE1"/>
    <w:rsid w:val="00A07960"/>
    <w:rsid w:val="00A10005"/>
    <w:rsid w:val="00A13FC8"/>
    <w:rsid w:val="00A15A13"/>
    <w:rsid w:val="00A219B9"/>
    <w:rsid w:val="00A269F5"/>
    <w:rsid w:val="00A279A9"/>
    <w:rsid w:val="00A32E8B"/>
    <w:rsid w:val="00A35710"/>
    <w:rsid w:val="00A41250"/>
    <w:rsid w:val="00A41C3D"/>
    <w:rsid w:val="00A41D4E"/>
    <w:rsid w:val="00A510A2"/>
    <w:rsid w:val="00A52A8F"/>
    <w:rsid w:val="00A55155"/>
    <w:rsid w:val="00A62E21"/>
    <w:rsid w:val="00A640FF"/>
    <w:rsid w:val="00A64A55"/>
    <w:rsid w:val="00A83349"/>
    <w:rsid w:val="00A83B38"/>
    <w:rsid w:val="00AA4E2D"/>
    <w:rsid w:val="00AA6010"/>
    <w:rsid w:val="00AB48D1"/>
    <w:rsid w:val="00AB5BEA"/>
    <w:rsid w:val="00AB7E56"/>
    <w:rsid w:val="00AC6BEC"/>
    <w:rsid w:val="00AD6522"/>
    <w:rsid w:val="00AD6EC2"/>
    <w:rsid w:val="00AE1E91"/>
    <w:rsid w:val="00AE4C26"/>
    <w:rsid w:val="00AF2204"/>
    <w:rsid w:val="00AF6C56"/>
    <w:rsid w:val="00B012F3"/>
    <w:rsid w:val="00B1273F"/>
    <w:rsid w:val="00B13514"/>
    <w:rsid w:val="00B26BD8"/>
    <w:rsid w:val="00B34029"/>
    <w:rsid w:val="00B44F94"/>
    <w:rsid w:val="00B510FF"/>
    <w:rsid w:val="00B5273E"/>
    <w:rsid w:val="00B53493"/>
    <w:rsid w:val="00B55D18"/>
    <w:rsid w:val="00B56CC8"/>
    <w:rsid w:val="00B64090"/>
    <w:rsid w:val="00B65281"/>
    <w:rsid w:val="00B65924"/>
    <w:rsid w:val="00B668FB"/>
    <w:rsid w:val="00B67E07"/>
    <w:rsid w:val="00B70044"/>
    <w:rsid w:val="00B729D8"/>
    <w:rsid w:val="00B76B8E"/>
    <w:rsid w:val="00B77E2D"/>
    <w:rsid w:val="00B80FB7"/>
    <w:rsid w:val="00B819DD"/>
    <w:rsid w:val="00B95115"/>
    <w:rsid w:val="00BA45AE"/>
    <w:rsid w:val="00BA4F4A"/>
    <w:rsid w:val="00BA66AD"/>
    <w:rsid w:val="00BB3EE1"/>
    <w:rsid w:val="00BC0B03"/>
    <w:rsid w:val="00BC2DD3"/>
    <w:rsid w:val="00BC5DF3"/>
    <w:rsid w:val="00BC67B1"/>
    <w:rsid w:val="00BD048F"/>
    <w:rsid w:val="00BD0652"/>
    <w:rsid w:val="00BD38E8"/>
    <w:rsid w:val="00BD52CF"/>
    <w:rsid w:val="00BD7CF3"/>
    <w:rsid w:val="00BE16D4"/>
    <w:rsid w:val="00BF2C53"/>
    <w:rsid w:val="00BF30BA"/>
    <w:rsid w:val="00BF44E8"/>
    <w:rsid w:val="00C000C3"/>
    <w:rsid w:val="00C02E60"/>
    <w:rsid w:val="00C04B63"/>
    <w:rsid w:val="00C06DD1"/>
    <w:rsid w:val="00C10095"/>
    <w:rsid w:val="00C123DB"/>
    <w:rsid w:val="00C13136"/>
    <w:rsid w:val="00C145B3"/>
    <w:rsid w:val="00C1680B"/>
    <w:rsid w:val="00C2116B"/>
    <w:rsid w:val="00C240FD"/>
    <w:rsid w:val="00C24374"/>
    <w:rsid w:val="00C27DD7"/>
    <w:rsid w:val="00C302EF"/>
    <w:rsid w:val="00C31F8C"/>
    <w:rsid w:val="00C36A7E"/>
    <w:rsid w:val="00C4103D"/>
    <w:rsid w:val="00C428D9"/>
    <w:rsid w:val="00C43917"/>
    <w:rsid w:val="00C524F8"/>
    <w:rsid w:val="00C53907"/>
    <w:rsid w:val="00C57385"/>
    <w:rsid w:val="00C576AF"/>
    <w:rsid w:val="00C57747"/>
    <w:rsid w:val="00C6199A"/>
    <w:rsid w:val="00C63DD3"/>
    <w:rsid w:val="00C65BF0"/>
    <w:rsid w:val="00C74C53"/>
    <w:rsid w:val="00C755AC"/>
    <w:rsid w:val="00C80132"/>
    <w:rsid w:val="00C82B0B"/>
    <w:rsid w:val="00C914EB"/>
    <w:rsid w:val="00C93CBC"/>
    <w:rsid w:val="00C941F0"/>
    <w:rsid w:val="00C97431"/>
    <w:rsid w:val="00C9759C"/>
    <w:rsid w:val="00CA0AB3"/>
    <w:rsid w:val="00CA3CD8"/>
    <w:rsid w:val="00CB5079"/>
    <w:rsid w:val="00CB5A23"/>
    <w:rsid w:val="00CB7D14"/>
    <w:rsid w:val="00CC3428"/>
    <w:rsid w:val="00CC764A"/>
    <w:rsid w:val="00CD5119"/>
    <w:rsid w:val="00CE04C6"/>
    <w:rsid w:val="00CE0E66"/>
    <w:rsid w:val="00CE1522"/>
    <w:rsid w:val="00CE42EC"/>
    <w:rsid w:val="00D00835"/>
    <w:rsid w:val="00D021D4"/>
    <w:rsid w:val="00D03E01"/>
    <w:rsid w:val="00D04315"/>
    <w:rsid w:val="00D241D3"/>
    <w:rsid w:val="00D253E1"/>
    <w:rsid w:val="00D27FA8"/>
    <w:rsid w:val="00D32946"/>
    <w:rsid w:val="00D35F99"/>
    <w:rsid w:val="00D365D3"/>
    <w:rsid w:val="00D42189"/>
    <w:rsid w:val="00D42F7B"/>
    <w:rsid w:val="00D46A5D"/>
    <w:rsid w:val="00D500E9"/>
    <w:rsid w:val="00D55089"/>
    <w:rsid w:val="00D63051"/>
    <w:rsid w:val="00D65684"/>
    <w:rsid w:val="00D75157"/>
    <w:rsid w:val="00D76C48"/>
    <w:rsid w:val="00D83394"/>
    <w:rsid w:val="00D909B7"/>
    <w:rsid w:val="00D93093"/>
    <w:rsid w:val="00D94430"/>
    <w:rsid w:val="00D96A2F"/>
    <w:rsid w:val="00DA08B0"/>
    <w:rsid w:val="00DA76FA"/>
    <w:rsid w:val="00DB0AE4"/>
    <w:rsid w:val="00DB2B49"/>
    <w:rsid w:val="00DB50C7"/>
    <w:rsid w:val="00DB7279"/>
    <w:rsid w:val="00DC28FE"/>
    <w:rsid w:val="00DC290C"/>
    <w:rsid w:val="00DC33B4"/>
    <w:rsid w:val="00DC4162"/>
    <w:rsid w:val="00DC5165"/>
    <w:rsid w:val="00DD0620"/>
    <w:rsid w:val="00DD10FD"/>
    <w:rsid w:val="00DD2003"/>
    <w:rsid w:val="00DD23EE"/>
    <w:rsid w:val="00DD4656"/>
    <w:rsid w:val="00DD64E1"/>
    <w:rsid w:val="00DD72AF"/>
    <w:rsid w:val="00DE7B34"/>
    <w:rsid w:val="00DF01DF"/>
    <w:rsid w:val="00DF0684"/>
    <w:rsid w:val="00DF2AE4"/>
    <w:rsid w:val="00E018FB"/>
    <w:rsid w:val="00E01D14"/>
    <w:rsid w:val="00E0730F"/>
    <w:rsid w:val="00E135C8"/>
    <w:rsid w:val="00E21DC0"/>
    <w:rsid w:val="00E347CE"/>
    <w:rsid w:val="00E35419"/>
    <w:rsid w:val="00E35834"/>
    <w:rsid w:val="00E4035B"/>
    <w:rsid w:val="00E456C3"/>
    <w:rsid w:val="00E46BCF"/>
    <w:rsid w:val="00E53767"/>
    <w:rsid w:val="00E56F05"/>
    <w:rsid w:val="00E66951"/>
    <w:rsid w:val="00E6730E"/>
    <w:rsid w:val="00E6763B"/>
    <w:rsid w:val="00E70DFB"/>
    <w:rsid w:val="00E74D81"/>
    <w:rsid w:val="00E9041C"/>
    <w:rsid w:val="00E9121C"/>
    <w:rsid w:val="00E93E1D"/>
    <w:rsid w:val="00EA05E2"/>
    <w:rsid w:val="00EA20F2"/>
    <w:rsid w:val="00EA248D"/>
    <w:rsid w:val="00EB58BD"/>
    <w:rsid w:val="00EC0FFC"/>
    <w:rsid w:val="00EC7184"/>
    <w:rsid w:val="00ED2E33"/>
    <w:rsid w:val="00ED3024"/>
    <w:rsid w:val="00ED3047"/>
    <w:rsid w:val="00ED6217"/>
    <w:rsid w:val="00ED6612"/>
    <w:rsid w:val="00ED71B6"/>
    <w:rsid w:val="00EE5474"/>
    <w:rsid w:val="00EE7D3E"/>
    <w:rsid w:val="00EF0E10"/>
    <w:rsid w:val="00EF2076"/>
    <w:rsid w:val="00EF2AFB"/>
    <w:rsid w:val="00EF4C68"/>
    <w:rsid w:val="00EF59F4"/>
    <w:rsid w:val="00F04123"/>
    <w:rsid w:val="00F0510F"/>
    <w:rsid w:val="00F218DE"/>
    <w:rsid w:val="00F3045E"/>
    <w:rsid w:val="00F33D5C"/>
    <w:rsid w:val="00F3402F"/>
    <w:rsid w:val="00F36CEC"/>
    <w:rsid w:val="00F431FB"/>
    <w:rsid w:val="00F461A3"/>
    <w:rsid w:val="00F53ACB"/>
    <w:rsid w:val="00F60E46"/>
    <w:rsid w:val="00F6184E"/>
    <w:rsid w:val="00F65E54"/>
    <w:rsid w:val="00F728F2"/>
    <w:rsid w:val="00F75B98"/>
    <w:rsid w:val="00F77609"/>
    <w:rsid w:val="00F8007E"/>
    <w:rsid w:val="00F81C8A"/>
    <w:rsid w:val="00F83CA1"/>
    <w:rsid w:val="00F84805"/>
    <w:rsid w:val="00F901AE"/>
    <w:rsid w:val="00F97AE9"/>
    <w:rsid w:val="00FA0084"/>
    <w:rsid w:val="00FA09B2"/>
    <w:rsid w:val="00FA13FD"/>
    <w:rsid w:val="00FA2B02"/>
    <w:rsid w:val="00FA32C4"/>
    <w:rsid w:val="00FB06E4"/>
    <w:rsid w:val="00FB1115"/>
    <w:rsid w:val="00FB18F6"/>
    <w:rsid w:val="00FB2C51"/>
    <w:rsid w:val="00FB4AE4"/>
    <w:rsid w:val="00FD6462"/>
    <w:rsid w:val="00FE7A02"/>
    <w:rsid w:val="00FF2074"/>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E9CEB"/>
  <w15:docId w15:val="{7758D5DB-07DC-4FCF-8EAC-0CD1E5AB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19"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4103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330037"/>
    <w:pPr>
      <w:numPr>
        <w:numId w:val="31"/>
      </w:numPr>
    </w:pPr>
  </w:style>
  <w:style w:type="paragraph" w:styleId="ListBullet">
    <w:name w:val="List Bullet"/>
    <w:basedOn w:val="BodyText"/>
    <w:uiPriority w:val="4"/>
    <w:qFormat/>
    <w:rsid w:val="00330037"/>
    <w:pPr>
      <w:numPr>
        <w:numId w:val="30"/>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91623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D2001"/>
    <w:pPr>
      <w:spacing w:before="40" w:after="40" w:line="252" w:lineRule="auto"/>
    </w:pPr>
    <w:rPr>
      <w:b/>
      <w:sz w:val="20"/>
    </w:rPr>
  </w:style>
  <w:style w:type="paragraph" w:customStyle="1" w:styleId="Tabletext">
    <w:name w:val="Table text"/>
    <w:basedOn w:val="Normal"/>
    <w:link w:val="TabletextChar"/>
    <w:uiPriority w:val="9"/>
    <w:qFormat/>
    <w:rsid w:val="00506F18"/>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330037"/>
    <w:pPr>
      <w:numPr>
        <w:numId w:val="38"/>
      </w:numPr>
      <w:tabs>
        <w:tab w:val="clear" w:pos="284"/>
        <w:tab w:val="left" w:pos="170"/>
      </w:tabs>
      <w:ind w:left="170" w:hanging="170"/>
    </w:pPr>
    <w:rPr>
      <w:szCs w:val="24"/>
    </w:rPr>
  </w:style>
  <w:style w:type="paragraph" w:customStyle="1" w:styleId="TableNumber">
    <w:name w:val="Table Number"/>
    <w:basedOn w:val="Tabletext"/>
    <w:uiPriority w:val="15"/>
    <w:qFormat/>
    <w:rsid w:val="00371DFF"/>
    <w:pPr>
      <w:numPr>
        <w:numId w:val="41"/>
      </w:numPr>
      <w:tabs>
        <w:tab w:val="clear" w:pos="340"/>
        <w:tab w:val="left" w:pos="227"/>
      </w:tabs>
      <w:ind w:left="227"/>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EA248D"/>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F77609"/>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91623A"/>
    <w:rPr>
      <w:color w:val="0000FF"/>
      <w:u w:val="none"/>
      <w14:numForm w14:val="lining"/>
    </w:rPr>
  </w:style>
  <w:style w:type="character" w:styleId="FollowedHyperlink">
    <w:name w:val="FollowedHyperlink"/>
    <w:uiPriority w:val="22"/>
    <w:rsid w:val="0091623A"/>
    <w:rPr>
      <w:color w:val="7030A0"/>
      <w:u w:val="none"/>
      <w14:numForm w14:val="lining"/>
    </w:rPr>
  </w:style>
  <w:style w:type="paragraph" w:styleId="ListBullet2">
    <w:name w:val="List Bullet 2"/>
    <w:basedOn w:val="ListBullet"/>
    <w:uiPriority w:val="4"/>
    <w:qFormat/>
    <w:rsid w:val="00330037"/>
    <w:pPr>
      <w:numPr>
        <w:ilvl w:val="1"/>
      </w:numPr>
    </w:pPr>
  </w:style>
  <w:style w:type="paragraph" w:styleId="ListBullet3">
    <w:name w:val="List Bullet 3"/>
    <w:basedOn w:val="ListBullet"/>
    <w:uiPriority w:val="4"/>
    <w:qFormat/>
    <w:rsid w:val="00330037"/>
    <w:pPr>
      <w:numPr>
        <w:ilvl w:val="2"/>
      </w:numPr>
    </w:pPr>
  </w:style>
  <w:style w:type="paragraph" w:styleId="ListBullet4">
    <w:name w:val="List Bullet 4"/>
    <w:basedOn w:val="ListBullet"/>
    <w:uiPriority w:val="4"/>
    <w:rsid w:val="00C2116B"/>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330037"/>
    <w:pPr>
      <w:numPr>
        <w:ilvl w:val="1"/>
      </w:numPr>
    </w:pPr>
  </w:style>
  <w:style w:type="paragraph" w:styleId="ListNumber3">
    <w:name w:val="List Number 3"/>
    <w:basedOn w:val="ListNumber"/>
    <w:uiPriority w:val="5"/>
    <w:qFormat/>
    <w:rsid w:val="00330037"/>
    <w:pPr>
      <w:numPr>
        <w:ilvl w:val="2"/>
      </w:numPr>
    </w:pPr>
  </w:style>
  <w:style w:type="paragraph" w:styleId="ListNumber4">
    <w:name w:val="List Number 4"/>
    <w:basedOn w:val="ListNumber"/>
    <w:uiPriority w:val="5"/>
    <w:semiHidden/>
    <w:rsid w:val="00330037"/>
    <w:pPr>
      <w:numPr>
        <w:ilvl w:val="3"/>
        <w:numId w:val="29"/>
      </w:numPr>
    </w:pPr>
  </w:style>
  <w:style w:type="paragraph" w:styleId="ListNumber5">
    <w:name w:val="List Number 5"/>
    <w:basedOn w:val="ListNumber"/>
    <w:uiPriority w:val="5"/>
    <w:semiHidden/>
    <w:rsid w:val="004F2A3C"/>
    <w:pPr>
      <w:numPr>
        <w:ilvl w:val="4"/>
        <w:numId w:val="29"/>
      </w:numPr>
    </w:pPr>
  </w:style>
  <w:style w:type="paragraph" w:customStyle="1" w:styleId="ListNumber6">
    <w:name w:val="List Number 6"/>
    <w:basedOn w:val="ListNumber"/>
    <w:uiPriority w:val="5"/>
    <w:semiHidden/>
    <w:rsid w:val="004F2A3C"/>
    <w:pPr>
      <w:numPr>
        <w:ilvl w:val="5"/>
        <w:numId w:val="29"/>
      </w:numPr>
    </w:pPr>
  </w:style>
  <w:style w:type="paragraph" w:customStyle="1" w:styleId="Legalnotice">
    <w:name w:val="Legal notice"/>
    <w:basedOn w:val="Normal"/>
    <w:uiPriority w:val="27"/>
    <w:qFormat/>
    <w:rsid w:val="00C57385"/>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A13FC8"/>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AE1E91"/>
    <w:pPr>
      <w:numPr>
        <w:ilvl w:val="1"/>
      </w:numPr>
      <w:tabs>
        <w:tab w:val="clear" w:pos="227"/>
        <w:tab w:val="clear" w:pos="567"/>
        <w:tab w:val="left" w:pos="454"/>
      </w:tabs>
      <w:ind w:left="454"/>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Bodytextpadtop">
    <w:name w:val="Body text pad top"/>
    <w:basedOn w:val="BodyText"/>
    <w:uiPriority w:val="2"/>
    <w:qFormat/>
    <w:rsid w:val="005D2BA2"/>
    <w:pPr>
      <w:spacing w:before="240"/>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330037"/>
    <w:pPr>
      <w:numPr>
        <w:numId w:val="2"/>
      </w:numPr>
    </w:pPr>
  </w:style>
  <w:style w:type="numbering" w:customStyle="1" w:styleId="ListGroupListBullets">
    <w:name w:val="List_GroupListBullets"/>
    <w:uiPriority w:val="99"/>
    <w:rsid w:val="00330037"/>
    <w:pPr>
      <w:numPr>
        <w:numId w:val="13"/>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330037"/>
    <w:pPr>
      <w:numPr>
        <w:numId w:val="32"/>
      </w:numPr>
    </w:pPr>
    <w:rPr>
      <w:rFonts w:ascii="Arial" w:hAnsi="Arial"/>
      <w:szCs w:val="21"/>
    </w:rPr>
  </w:style>
  <w:style w:type="paragraph" w:customStyle="1" w:styleId="ListNumberbullet2">
    <w:name w:val="List Number + bullet 2"/>
    <w:basedOn w:val="ListBullet2"/>
    <w:uiPriority w:val="6"/>
    <w:qFormat/>
    <w:rsid w:val="00330037"/>
    <w:pPr>
      <w:numPr>
        <w:numId w:val="32"/>
      </w:numPr>
    </w:pPr>
    <w:rPr>
      <w:rFonts w:ascii="Arial" w:hAnsi="Arial"/>
      <w:szCs w:val="21"/>
    </w:rPr>
  </w:style>
  <w:style w:type="numbering" w:customStyle="1" w:styleId="ListGroupListNumberBullets">
    <w:name w:val="List_GroupListNumber&amp;Bullets"/>
    <w:basedOn w:val="ListGroupListNumber"/>
    <w:uiPriority w:val="99"/>
    <w:rsid w:val="00330037"/>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55C9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F77609"/>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330037"/>
    <w:pPr>
      <w:numPr>
        <w:numId w:val="4"/>
      </w:numPr>
    </w:pPr>
  </w:style>
  <w:style w:type="paragraph" w:customStyle="1" w:styleId="TableBullet3">
    <w:name w:val="Table Bullet 3"/>
    <w:basedOn w:val="TableBullet2"/>
    <w:uiPriority w:val="14"/>
    <w:qFormat/>
    <w:rsid w:val="00BD0652"/>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1B6A89"/>
    <w:pPr>
      <w:numPr>
        <w:ilvl w:val="2"/>
      </w:numPr>
      <w:tabs>
        <w:tab w:val="clear" w:pos="454"/>
        <w:tab w:val="clear" w:pos="794"/>
        <w:tab w:val="left" w:pos="680"/>
      </w:tabs>
      <w:ind w:left="681"/>
    </w:pPr>
  </w:style>
  <w:style w:type="numbering" w:customStyle="1" w:styleId="ListGroupTableNumber">
    <w:name w:val="List_GroupTableNumber"/>
    <w:uiPriority w:val="99"/>
    <w:rsid w:val="00330037"/>
    <w:pPr>
      <w:numPr>
        <w:numId w:val="17"/>
      </w:numPr>
    </w:pPr>
  </w:style>
  <w:style w:type="paragraph" w:customStyle="1" w:styleId="TableBullet4">
    <w:name w:val="Table Bullet 4"/>
    <w:basedOn w:val="TableBullet3"/>
    <w:uiPriority w:val="14"/>
    <w:qFormat/>
    <w:rsid w:val="00330037"/>
    <w:pPr>
      <w:numPr>
        <w:ilvl w:val="3"/>
      </w:numPr>
      <w:tabs>
        <w:tab w:val="clear" w:pos="510"/>
        <w:tab w:val="clear" w:pos="794"/>
        <w:tab w:val="left" w:pos="680"/>
      </w:tabs>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0409DA"/>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0409DA"/>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0409DA"/>
    <w:pPr>
      <w:numPr>
        <w:ilvl w:val="1"/>
        <w:numId w:val="6"/>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0D2001"/>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F77609"/>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F77609"/>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character" w:customStyle="1" w:styleId="TabletextChar">
    <w:name w:val="Table text Char"/>
    <w:link w:val="Tabletext"/>
    <w:uiPriority w:val="9"/>
    <w:rsid w:val="00506F18"/>
    <w:rPr>
      <w:rFonts w:ascii="Arial" w:eastAsia="Times New Roman" w:hAnsi="Arial" w:cs="Times New Roman"/>
      <w:sz w:val="19"/>
      <w:szCs w:val="21"/>
      <w:lang w:eastAsia="en-AU"/>
      <w14:numForm w14:val="lining"/>
    </w:rPr>
  </w:style>
  <w:style w:type="character" w:styleId="UnresolvedMention">
    <w:name w:val="Unresolved Mention"/>
    <w:basedOn w:val="DefaultParagraphFont"/>
    <w:uiPriority w:val="99"/>
    <w:semiHidden/>
    <w:unhideWhenUsed/>
    <w:rsid w:val="006F4C60"/>
    <w:rPr>
      <w:color w:val="808080"/>
      <w:shd w:val="clear" w:color="auto" w:fill="E6E6E6"/>
    </w:rPr>
  </w:style>
  <w:style w:type="paragraph" w:customStyle="1" w:styleId="Legalnoticenumber">
    <w:name w:val="Legal notice number"/>
    <w:basedOn w:val="Normal"/>
    <w:uiPriority w:val="27"/>
    <w:qFormat/>
    <w:rsid w:val="00162407"/>
    <w:pPr>
      <w:numPr>
        <w:numId w:val="11"/>
      </w:numPr>
      <w:spacing w:after="80" w:line="264" w:lineRule="auto"/>
    </w:pPr>
    <w:rPr>
      <w:sz w:val="18"/>
    </w:rPr>
  </w:style>
  <w:style w:type="numbering" w:customStyle="1" w:styleId="ListGroupLegalNoticeNumber">
    <w:name w:val="List_GroupLegalNoticeNumber"/>
    <w:basedOn w:val="NoList"/>
    <w:uiPriority w:val="99"/>
    <w:rsid w:val="00C57385"/>
    <w:pPr>
      <w:numPr>
        <w:numId w:val="10"/>
      </w:numPr>
    </w:pPr>
  </w:style>
  <w:style w:type="paragraph" w:customStyle="1" w:styleId="Listlead-in">
    <w:name w:val="List lead-in"/>
    <w:basedOn w:val="BodyText"/>
    <w:uiPriority w:val="3"/>
    <w:qFormat/>
    <w:rsid w:val="00FA13FD"/>
    <w:pPr>
      <w:keepNext/>
    </w:pPr>
  </w:style>
  <w:style w:type="paragraph" w:styleId="CommentText">
    <w:name w:val="annotation text"/>
    <w:basedOn w:val="Normal"/>
    <w:link w:val="CommentTextChar"/>
    <w:uiPriority w:val="99"/>
    <w:semiHidden/>
    <w:unhideWhenUsed/>
    <w:rsid w:val="00C80132"/>
    <w:rPr>
      <w:sz w:val="20"/>
      <w:szCs w:val="20"/>
      <w14:numForm w14:val="lining"/>
    </w:rPr>
  </w:style>
  <w:style w:type="character" w:customStyle="1" w:styleId="CommentTextChar">
    <w:name w:val="Comment Text Char"/>
    <w:basedOn w:val="DefaultParagraphFont"/>
    <w:link w:val="CommentText"/>
    <w:uiPriority w:val="99"/>
    <w:semiHidden/>
    <w:rsid w:val="00C80132"/>
    <w:rPr>
      <w:sz w:val="20"/>
      <w:szCs w:val="20"/>
      <w14:numForm w14:val="lining"/>
    </w:rPr>
  </w:style>
  <w:style w:type="character" w:styleId="CommentReference">
    <w:name w:val="annotation reference"/>
    <w:basedOn w:val="DefaultParagraphFont"/>
    <w:uiPriority w:val="99"/>
    <w:semiHidden/>
    <w:unhideWhenUsed/>
    <w:rsid w:val="00C80132"/>
    <w:rPr>
      <w:sz w:val="16"/>
      <w:szCs w:val="16"/>
    </w:rPr>
  </w:style>
  <w:style w:type="paragraph" w:styleId="Revision">
    <w:name w:val="Revision"/>
    <w:hidden/>
    <w:uiPriority w:val="99"/>
    <w:semiHidden/>
    <w:rsid w:val="00391281"/>
    <w:pPr>
      <w:spacing w:before="0" w:after="0"/>
    </w:pPr>
    <w:rPr>
      <w:sz w:val="21"/>
    </w:rPr>
  </w:style>
  <w:style w:type="paragraph" w:styleId="CommentSubject">
    <w:name w:val="annotation subject"/>
    <w:basedOn w:val="CommentText"/>
    <w:next w:val="CommentText"/>
    <w:link w:val="CommentSubjectChar"/>
    <w:uiPriority w:val="99"/>
    <w:semiHidden/>
    <w:rsid w:val="00C914EB"/>
    <w:rPr>
      <w:b/>
      <w:bCs/>
      <w14:numForm w14:val="default"/>
    </w:rPr>
  </w:style>
  <w:style w:type="character" w:customStyle="1" w:styleId="CommentSubjectChar">
    <w:name w:val="Comment Subject Char"/>
    <w:basedOn w:val="CommentTextChar"/>
    <w:link w:val="CommentSubject"/>
    <w:uiPriority w:val="99"/>
    <w:semiHidden/>
    <w:rsid w:val="00C914EB"/>
    <w:rPr>
      <w:b/>
      <w:bCs/>
      <w:sz w:val="20"/>
      <w:szCs w:val="20"/>
      <w14:numForm w14:val="lining"/>
    </w:rPr>
  </w:style>
  <w:style w:type="paragraph" w:customStyle="1" w:styleId="paragraph">
    <w:name w:val="paragraph"/>
    <w:basedOn w:val="Normal"/>
    <w:rsid w:val="00802C25"/>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02C25"/>
  </w:style>
  <w:style w:type="character" w:customStyle="1" w:styleId="eop">
    <w:name w:val="eop"/>
    <w:basedOn w:val="DefaultParagraphFont"/>
    <w:rsid w:val="00802C25"/>
  </w:style>
  <w:style w:type="paragraph" w:styleId="ListParagraph">
    <w:name w:val="List Paragraph"/>
    <w:basedOn w:val="Normal"/>
    <w:uiPriority w:val="99"/>
    <w:semiHidden/>
    <w:rsid w:val="00802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6218">
      <w:bodyDiv w:val="1"/>
      <w:marLeft w:val="0"/>
      <w:marRight w:val="0"/>
      <w:marTop w:val="0"/>
      <w:marBottom w:val="0"/>
      <w:divBdr>
        <w:top w:val="none" w:sz="0" w:space="0" w:color="auto"/>
        <w:left w:val="none" w:sz="0" w:space="0" w:color="auto"/>
        <w:bottom w:val="none" w:sz="0" w:space="0" w:color="auto"/>
        <w:right w:val="none" w:sz="0" w:space="0" w:color="auto"/>
      </w:divBdr>
    </w:div>
    <w:div w:id="383989475">
      <w:bodyDiv w:val="1"/>
      <w:marLeft w:val="0"/>
      <w:marRight w:val="0"/>
      <w:marTop w:val="0"/>
      <w:marBottom w:val="0"/>
      <w:divBdr>
        <w:top w:val="none" w:sz="0" w:space="0" w:color="auto"/>
        <w:left w:val="none" w:sz="0" w:space="0" w:color="auto"/>
        <w:bottom w:val="none" w:sz="0" w:space="0" w:color="auto"/>
        <w:right w:val="none" w:sz="0" w:space="0" w:color="auto"/>
      </w:divBdr>
      <w:divsChild>
        <w:div w:id="1383140962">
          <w:marLeft w:val="446"/>
          <w:marRight w:val="0"/>
          <w:marTop w:val="0"/>
          <w:marBottom w:val="120"/>
          <w:divBdr>
            <w:top w:val="none" w:sz="0" w:space="0" w:color="auto"/>
            <w:left w:val="none" w:sz="0" w:space="0" w:color="auto"/>
            <w:bottom w:val="none" w:sz="0" w:space="0" w:color="auto"/>
            <w:right w:val="none" w:sz="0" w:space="0" w:color="auto"/>
          </w:divBdr>
        </w:div>
        <w:div w:id="303629630">
          <w:marLeft w:val="446"/>
          <w:marRight w:val="0"/>
          <w:marTop w:val="0"/>
          <w:marBottom w:val="120"/>
          <w:divBdr>
            <w:top w:val="none" w:sz="0" w:space="0" w:color="auto"/>
            <w:left w:val="none" w:sz="0" w:space="0" w:color="auto"/>
            <w:bottom w:val="none" w:sz="0" w:space="0" w:color="auto"/>
            <w:right w:val="none" w:sz="0" w:space="0" w:color="auto"/>
          </w:divBdr>
        </w:div>
        <w:div w:id="358239124">
          <w:marLeft w:val="446"/>
          <w:marRight w:val="0"/>
          <w:marTop w:val="0"/>
          <w:marBottom w:val="120"/>
          <w:divBdr>
            <w:top w:val="none" w:sz="0" w:space="0" w:color="auto"/>
            <w:left w:val="none" w:sz="0" w:space="0" w:color="auto"/>
            <w:bottom w:val="none" w:sz="0" w:space="0" w:color="auto"/>
            <w:right w:val="none" w:sz="0" w:space="0" w:color="auto"/>
          </w:divBdr>
        </w:div>
      </w:divsChild>
    </w:div>
    <w:div w:id="408774977">
      <w:bodyDiv w:val="1"/>
      <w:marLeft w:val="0"/>
      <w:marRight w:val="0"/>
      <w:marTop w:val="0"/>
      <w:marBottom w:val="0"/>
      <w:divBdr>
        <w:top w:val="none" w:sz="0" w:space="0" w:color="auto"/>
        <w:left w:val="none" w:sz="0" w:space="0" w:color="auto"/>
        <w:bottom w:val="none" w:sz="0" w:space="0" w:color="auto"/>
        <w:right w:val="none" w:sz="0" w:space="0" w:color="auto"/>
      </w:divBdr>
    </w:div>
    <w:div w:id="701439847">
      <w:bodyDiv w:val="1"/>
      <w:marLeft w:val="0"/>
      <w:marRight w:val="0"/>
      <w:marTop w:val="0"/>
      <w:marBottom w:val="0"/>
      <w:divBdr>
        <w:top w:val="none" w:sz="0" w:space="0" w:color="auto"/>
        <w:left w:val="none" w:sz="0" w:space="0" w:color="auto"/>
        <w:bottom w:val="none" w:sz="0" w:space="0" w:color="auto"/>
        <w:right w:val="none" w:sz="0" w:space="0" w:color="auto"/>
      </w:divBdr>
    </w:div>
    <w:div w:id="847674781">
      <w:bodyDiv w:val="1"/>
      <w:marLeft w:val="0"/>
      <w:marRight w:val="0"/>
      <w:marTop w:val="0"/>
      <w:marBottom w:val="0"/>
      <w:divBdr>
        <w:top w:val="none" w:sz="0" w:space="0" w:color="auto"/>
        <w:left w:val="none" w:sz="0" w:space="0" w:color="auto"/>
        <w:bottom w:val="none" w:sz="0" w:space="0" w:color="auto"/>
        <w:right w:val="none" w:sz="0" w:space="0" w:color="auto"/>
      </w:divBdr>
    </w:div>
    <w:div w:id="1121920377">
      <w:bodyDiv w:val="1"/>
      <w:marLeft w:val="0"/>
      <w:marRight w:val="0"/>
      <w:marTop w:val="0"/>
      <w:marBottom w:val="0"/>
      <w:divBdr>
        <w:top w:val="none" w:sz="0" w:space="0" w:color="auto"/>
        <w:left w:val="none" w:sz="0" w:space="0" w:color="auto"/>
        <w:bottom w:val="none" w:sz="0" w:space="0" w:color="auto"/>
        <w:right w:val="none" w:sz="0" w:space="0" w:color="auto"/>
      </w:divBdr>
      <w:divsChild>
        <w:div w:id="51974367">
          <w:marLeft w:val="0"/>
          <w:marRight w:val="0"/>
          <w:marTop w:val="0"/>
          <w:marBottom w:val="0"/>
          <w:divBdr>
            <w:top w:val="none" w:sz="0" w:space="0" w:color="auto"/>
            <w:left w:val="none" w:sz="0" w:space="0" w:color="auto"/>
            <w:bottom w:val="none" w:sz="0" w:space="0" w:color="auto"/>
            <w:right w:val="none" w:sz="0" w:space="0" w:color="auto"/>
          </w:divBdr>
        </w:div>
        <w:div w:id="1353218657">
          <w:marLeft w:val="0"/>
          <w:marRight w:val="0"/>
          <w:marTop w:val="0"/>
          <w:marBottom w:val="0"/>
          <w:divBdr>
            <w:top w:val="none" w:sz="0" w:space="0" w:color="auto"/>
            <w:left w:val="none" w:sz="0" w:space="0" w:color="auto"/>
            <w:bottom w:val="none" w:sz="0" w:space="0" w:color="auto"/>
            <w:right w:val="none" w:sz="0" w:space="0" w:color="auto"/>
          </w:divBdr>
        </w:div>
        <w:div w:id="37946426">
          <w:marLeft w:val="0"/>
          <w:marRight w:val="0"/>
          <w:marTop w:val="0"/>
          <w:marBottom w:val="0"/>
          <w:divBdr>
            <w:top w:val="none" w:sz="0" w:space="0" w:color="auto"/>
            <w:left w:val="none" w:sz="0" w:space="0" w:color="auto"/>
            <w:bottom w:val="none" w:sz="0" w:space="0" w:color="auto"/>
            <w:right w:val="none" w:sz="0" w:space="0" w:color="auto"/>
          </w:divBdr>
        </w:div>
        <w:div w:id="582418883">
          <w:marLeft w:val="0"/>
          <w:marRight w:val="0"/>
          <w:marTop w:val="0"/>
          <w:marBottom w:val="0"/>
          <w:divBdr>
            <w:top w:val="none" w:sz="0" w:space="0" w:color="auto"/>
            <w:left w:val="none" w:sz="0" w:space="0" w:color="auto"/>
            <w:bottom w:val="none" w:sz="0" w:space="0" w:color="auto"/>
            <w:right w:val="none" w:sz="0" w:space="0" w:color="auto"/>
          </w:divBdr>
          <w:divsChild>
            <w:div w:id="364597258">
              <w:marLeft w:val="-75"/>
              <w:marRight w:val="0"/>
              <w:marTop w:val="30"/>
              <w:marBottom w:val="30"/>
              <w:divBdr>
                <w:top w:val="none" w:sz="0" w:space="0" w:color="auto"/>
                <w:left w:val="none" w:sz="0" w:space="0" w:color="auto"/>
                <w:bottom w:val="none" w:sz="0" w:space="0" w:color="auto"/>
                <w:right w:val="none" w:sz="0" w:space="0" w:color="auto"/>
              </w:divBdr>
              <w:divsChild>
                <w:div w:id="436485277">
                  <w:marLeft w:val="0"/>
                  <w:marRight w:val="0"/>
                  <w:marTop w:val="0"/>
                  <w:marBottom w:val="0"/>
                  <w:divBdr>
                    <w:top w:val="none" w:sz="0" w:space="0" w:color="auto"/>
                    <w:left w:val="none" w:sz="0" w:space="0" w:color="auto"/>
                    <w:bottom w:val="none" w:sz="0" w:space="0" w:color="auto"/>
                    <w:right w:val="none" w:sz="0" w:space="0" w:color="auto"/>
                  </w:divBdr>
                  <w:divsChild>
                    <w:div w:id="1095174379">
                      <w:marLeft w:val="0"/>
                      <w:marRight w:val="0"/>
                      <w:marTop w:val="0"/>
                      <w:marBottom w:val="0"/>
                      <w:divBdr>
                        <w:top w:val="none" w:sz="0" w:space="0" w:color="auto"/>
                        <w:left w:val="none" w:sz="0" w:space="0" w:color="auto"/>
                        <w:bottom w:val="none" w:sz="0" w:space="0" w:color="auto"/>
                        <w:right w:val="none" w:sz="0" w:space="0" w:color="auto"/>
                      </w:divBdr>
                    </w:div>
                  </w:divsChild>
                </w:div>
                <w:div w:id="459228326">
                  <w:marLeft w:val="0"/>
                  <w:marRight w:val="0"/>
                  <w:marTop w:val="0"/>
                  <w:marBottom w:val="0"/>
                  <w:divBdr>
                    <w:top w:val="none" w:sz="0" w:space="0" w:color="auto"/>
                    <w:left w:val="none" w:sz="0" w:space="0" w:color="auto"/>
                    <w:bottom w:val="none" w:sz="0" w:space="0" w:color="auto"/>
                    <w:right w:val="none" w:sz="0" w:space="0" w:color="auto"/>
                  </w:divBdr>
                  <w:divsChild>
                    <w:div w:id="1991862907">
                      <w:marLeft w:val="0"/>
                      <w:marRight w:val="0"/>
                      <w:marTop w:val="0"/>
                      <w:marBottom w:val="0"/>
                      <w:divBdr>
                        <w:top w:val="none" w:sz="0" w:space="0" w:color="auto"/>
                        <w:left w:val="none" w:sz="0" w:space="0" w:color="auto"/>
                        <w:bottom w:val="none" w:sz="0" w:space="0" w:color="auto"/>
                        <w:right w:val="none" w:sz="0" w:space="0" w:color="auto"/>
                      </w:divBdr>
                    </w:div>
                  </w:divsChild>
                </w:div>
                <w:div w:id="2136679560">
                  <w:marLeft w:val="0"/>
                  <w:marRight w:val="0"/>
                  <w:marTop w:val="0"/>
                  <w:marBottom w:val="0"/>
                  <w:divBdr>
                    <w:top w:val="none" w:sz="0" w:space="0" w:color="auto"/>
                    <w:left w:val="none" w:sz="0" w:space="0" w:color="auto"/>
                    <w:bottom w:val="none" w:sz="0" w:space="0" w:color="auto"/>
                    <w:right w:val="none" w:sz="0" w:space="0" w:color="auto"/>
                  </w:divBdr>
                  <w:divsChild>
                    <w:div w:id="858852119">
                      <w:marLeft w:val="0"/>
                      <w:marRight w:val="0"/>
                      <w:marTop w:val="0"/>
                      <w:marBottom w:val="0"/>
                      <w:divBdr>
                        <w:top w:val="none" w:sz="0" w:space="0" w:color="auto"/>
                        <w:left w:val="none" w:sz="0" w:space="0" w:color="auto"/>
                        <w:bottom w:val="none" w:sz="0" w:space="0" w:color="auto"/>
                        <w:right w:val="none" w:sz="0" w:space="0" w:color="auto"/>
                      </w:divBdr>
                    </w:div>
                  </w:divsChild>
                </w:div>
                <w:div w:id="809829028">
                  <w:marLeft w:val="0"/>
                  <w:marRight w:val="0"/>
                  <w:marTop w:val="0"/>
                  <w:marBottom w:val="0"/>
                  <w:divBdr>
                    <w:top w:val="none" w:sz="0" w:space="0" w:color="auto"/>
                    <w:left w:val="none" w:sz="0" w:space="0" w:color="auto"/>
                    <w:bottom w:val="none" w:sz="0" w:space="0" w:color="auto"/>
                    <w:right w:val="none" w:sz="0" w:space="0" w:color="auto"/>
                  </w:divBdr>
                  <w:divsChild>
                    <w:div w:id="37901262">
                      <w:marLeft w:val="0"/>
                      <w:marRight w:val="0"/>
                      <w:marTop w:val="0"/>
                      <w:marBottom w:val="0"/>
                      <w:divBdr>
                        <w:top w:val="none" w:sz="0" w:space="0" w:color="auto"/>
                        <w:left w:val="none" w:sz="0" w:space="0" w:color="auto"/>
                        <w:bottom w:val="none" w:sz="0" w:space="0" w:color="auto"/>
                        <w:right w:val="none" w:sz="0" w:space="0" w:color="auto"/>
                      </w:divBdr>
                    </w:div>
                  </w:divsChild>
                </w:div>
                <w:div w:id="81687379">
                  <w:marLeft w:val="0"/>
                  <w:marRight w:val="0"/>
                  <w:marTop w:val="0"/>
                  <w:marBottom w:val="0"/>
                  <w:divBdr>
                    <w:top w:val="none" w:sz="0" w:space="0" w:color="auto"/>
                    <w:left w:val="none" w:sz="0" w:space="0" w:color="auto"/>
                    <w:bottom w:val="none" w:sz="0" w:space="0" w:color="auto"/>
                    <w:right w:val="none" w:sz="0" w:space="0" w:color="auto"/>
                  </w:divBdr>
                  <w:divsChild>
                    <w:div w:id="1768185983">
                      <w:marLeft w:val="0"/>
                      <w:marRight w:val="0"/>
                      <w:marTop w:val="0"/>
                      <w:marBottom w:val="0"/>
                      <w:divBdr>
                        <w:top w:val="none" w:sz="0" w:space="0" w:color="auto"/>
                        <w:left w:val="none" w:sz="0" w:space="0" w:color="auto"/>
                        <w:bottom w:val="none" w:sz="0" w:space="0" w:color="auto"/>
                        <w:right w:val="none" w:sz="0" w:space="0" w:color="auto"/>
                      </w:divBdr>
                    </w:div>
                  </w:divsChild>
                </w:div>
                <w:div w:id="1918248492">
                  <w:marLeft w:val="0"/>
                  <w:marRight w:val="0"/>
                  <w:marTop w:val="0"/>
                  <w:marBottom w:val="0"/>
                  <w:divBdr>
                    <w:top w:val="none" w:sz="0" w:space="0" w:color="auto"/>
                    <w:left w:val="none" w:sz="0" w:space="0" w:color="auto"/>
                    <w:bottom w:val="none" w:sz="0" w:space="0" w:color="auto"/>
                    <w:right w:val="none" w:sz="0" w:space="0" w:color="auto"/>
                  </w:divBdr>
                  <w:divsChild>
                    <w:div w:id="1386837056">
                      <w:marLeft w:val="0"/>
                      <w:marRight w:val="0"/>
                      <w:marTop w:val="0"/>
                      <w:marBottom w:val="0"/>
                      <w:divBdr>
                        <w:top w:val="none" w:sz="0" w:space="0" w:color="auto"/>
                        <w:left w:val="none" w:sz="0" w:space="0" w:color="auto"/>
                        <w:bottom w:val="none" w:sz="0" w:space="0" w:color="auto"/>
                        <w:right w:val="none" w:sz="0" w:space="0" w:color="auto"/>
                      </w:divBdr>
                    </w:div>
                  </w:divsChild>
                </w:div>
                <w:div w:id="70590922">
                  <w:marLeft w:val="0"/>
                  <w:marRight w:val="0"/>
                  <w:marTop w:val="0"/>
                  <w:marBottom w:val="0"/>
                  <w:divBdr>
                    <w:top w:val="none" w:sz="0" w:space="0" w:color="auto"/>
                    <w:left w:val="none" w:sz="0" w:space="0" w:color="auto"/>
                    <w:bottom w:val="none" w:sz="0" w:space="0" w:color="auto"/>
                    <w:right w:val="none" w:sz="0" w:space="0" w:color="auto"/>
                  </w:divBdr>
                  <w:divsChild>
                    <w:div w:id="168912039">
                      <w:marLeft w:val="0"/>
                      <w:marRight w:val="0"/>
                      <w:marTop w:val="0"/>
                      <w:marBottom w:val="0"/>
                      <w:divBdr>
                        <w:top w:val="none" w:sz="0" w:space="0" w:color="auto"/>
                        <w:left w:val="none" w:sz="0" w:space="0" w:color="auto"/>
                        <w:bottom w:val="none" w:sz="0" w:space="0" w:color="auto"/>
                        <w:right w:val="none" w:sz="0" w:space="0" w:color="auto"/>
                      </w:divBdr>
                    </w:div>
                  </w:divsChild>
                </w:div>
                <w:div w:id="36585873">
                  <w:marLeft w:val="0"/>
                  <w:marRight w:val="0"/>
                  <w:marTop w:val="0"/>
                  <w:marBottom w:val="0"/>
                  <w:divBdr>
                    <w:top w:val="none" w:sz="0" w:space="0" w:color="auto"/>
                    <w:left w:val="none" w:sz="0" w:space="0" w:color="auto"/>
                    <w:bottom w:val="none" w:sz="0" w:space="0" w:color="auto"/>
                    <w:right w:val="none" w:sz="0" w:space="0" w:color="auto"/>
                  </w:divBdr>
                  <w:divsChild>
                    <w:div w:id="1335719617">
                      <w:marLeft w:val="0"/>
                      <w:marRight w:val="0"/>
                      <w:marTop w:val="0"/>
                      <w:marBottom w:val="0"/>
                      <w:divBdr>
                        <w:top w:val="none" w:sz="0" w:space="0" w:color="auto"/>
                        <w:left w:val="none" w:sz="0" w:space="0" w:color="auto"/>
                        <w:bottom w:val="none" w:sz="0" w:space="0" w:color="auto"/>
                        <w:right w:val="none" w:sz="0" w:space="0" w:color="auto"/>
                      </w:divBdr>
                    </w:div>
                    <w:div w:id="2128042874">
                      <w:marLeft w:val="0"/>
                      <w:marRight w:val="0"/>
                      <w:marTop w:val="0"/>
                      <w:marBottom w:val="0"/>
                      <w:divBdr>
                        <w:top w:val="none" w:sz="0" w:space="0" w:color="auto"/>
                        <w:left w:val="none" w:sz="0" w:space="0" w:color="auto"/>
                        <w:bottom w:val="none" w:sz="0" w:space="0" w:color="auto"/>
                        <w:right w:val="none" w:sz="0" w:space="0" w:color="auto"/>
                      </w:divBdr>
                    </w:div>
                  </w:divsChild>
                </w:div>
                <w:div w:id="1386374641">
                  <w:marLeft w:val="0"/>
                  <w:marRight w:val="0"/>
                  <w:marTop w:val="0"/>
                  <w:marBottom w:val="0"/>
                  <w:divBdr>
                    <w:top w:val="none" w:sz="0" w:space="0" w:color="auto"/>
                    <w:left w:val="none" w:sz="0" w:space="0" w:color="auto"/>
                    <w:bottom w:val="none" w:sz="0" w:space="0" w:color="auto"/>
                    <w:right w:val="none" w:sz="0" w:space="0" w:color="auto"/>
                  </w:divBdr>
                  <w:divsChild>
                    <w:div w:id="1865945098">
                      <w:marLeft w:val="0"/>
                      <w:marRight w:val="0"/>
                      <w:marTop w:val="0"/>
                      <w:marBottom w:val="0"/>
                      <w:divBdr>
                        <w:top w:val="none" w:sz="0" w:space="0" w:color="auto"/>
                        <w:left w:val="none" w:sz="0" w:space="0" w:color="auto"/>
                        <w:bottom w:val="none" w:sz="0" w:space="0" w:color="auto"/>
                        <w:right w:val="none" w:sz="0" w:space="0" w:color="auto"/>
                      </w:divBdr>
                    </w:div>
                  </w:divsChild>
                </w:div>
                <w:div w:id="2057073880">
                  <w:marLeft w:val="0"/>
                  <w:marRight w:val="0"/>
                  <w:marTop w:val="0"/>
                  <w:marBottom w:val="0"/>
                  <w:divBdr>
                    <w:top w:val="none" w:sz="0" w:space="0" w:color="auto"/>
                    <w:left w:val="none" w:sz="0" w:space="0" w:color="auto"/>
                    <w:bottom w:val="none" w:sz="0" w:space="0" w:color="auto"/>
                    <w:right w:val="none" w:sz="0" w:space="0" w:color="auto"/>
                  </w:divBdr>
                  <w:divsChild>
                    <w:div w:id="805467457">
                      <w:marLeft w:val="0"/>
                      <w:marRight w:val="0"/>
                      <w:marTop w:val="0"/>
                      <w:marBottom w:val="0"/>
                      <w:divBdr>
                        <w:top w:val="none" w:sz="0" w:space="0" w:color="auto"/>
                        <w:left w:val="none" w:sz="0" w:space="0" w:color="auto"/>
                        <w:bottom w:val="none" w:sz="0" w:space="0" w:color="auto"/>
                        <w:right w:val="none" w:sz="0" w:space="0" w:color="auto"/>
                      </w:divBdr>
                    </w:div>
                  </w:divsChild>
                </w:div>
                <w:div w:id="2013408752">
                  <w:marLeft w:val="0"/>
                  <w:marRight w:val="0"/>
                  <w:marTop w:val="0"/>
                  <w:marBottom w:val="0"/>
                  <w:divBdr>
                    <w:top w:val="none" w:sz="0" w:space="0" w:color="auto"/>
                    <w:left w:val="none" w:sz="0" w:space="0" w:color="auto"/>
                    <w:bottom w:val="none" w:sz="0" w:space="0" w:color="auto"/>
                    <w:right w:val="none" w:sz="0" w:space="0" w:color="auto"/>
                  </w:divBdr>
                  <w:divsChild>
                    <w:div w:id="874151829">
                      <w:marLeft w:val="0"/>
                      <w:marRight w:val="0"/>
                      <w:marTop w:val="0"/>
                      <w:marBottom w:val="0"/>
                      <w:divBdr>
                        <w:top w:val="none" w:sz="0" w:space="0" w:color="auto"/>
                        <w:left w:val="none" w:sz="0" w:space="0" w:color="auto"/>
                        <w:bottom w:val="none" w:sz="0" w:space="0" w:color="auto"/>
                        <w:right w:val="none" w:sz="0" w:space="0" w:color="auto"/>
                      </w:divBdr>
                    </w:div>
                    <w:div w:id="565266704">
                      <w:marLeft w:val="0"/>
                      <w:marRight w:val="0"/>
                      <w:marTop w:val="0"/>
                      <w:marBottom w:val="0"/>
                      <w:divBdr>
                        <w:top w:val="none" w:sz="0" w:space="0" w:color="auto"/>
                        <w:left w:val="none" w:sz="0" w:space="0" w:color="auto"/>
                        <w:bottom w:val="none" w:sz="0" w:space="0" w:color="auto"/>
                        <w:right w:val="none" w:sz="0" w:space="0" w:color="auto"/>
                      </w:divBdr>
                    </w:div>
                  </w:divsChild>
                </w:div>
                <w:div w:id="891691903">
                  <w:marLeft w:val="0"/>
                  <w:marRight w:val="0"/>
                  <w:marTop w:val="0"/>
                  <w:marBottom w:val="0"/>
                  <w:divBdr>
                    <w:top w:val="none" w:sz="0" w:space="0" w:color="auto"/>
                    <w:left w:val="none" w:sz="0" w:space="0" w:color="auto"/>
                    <w:bottom w:val="none" w:sz="0" w:space="0" w:color="auto"/>
                    <w:right w:val="none" w:sz="0" w:space="0" w:color="auto"/>
                  </w:divBdr>
                  <w:divsChild>
                    <w:div w:id="1035233225">
                      <w:marLeft w:val="0"/>
                      <w:marRight w:val="0"/>
                      <w:marTop w:val="0"/>
                      <w:marBottom w:val="0"/>
                      <w:divBdr>
                        <w:top w:val="none" w:sz="0" w:space="0" w:color="auto"/>
                        <w:left w:val="none" w:sz="0" w:space="0" w:color="auto"/>
                        <w:bottom w:val="none" w:sz="0" w:space="0" w:color="auto"/>
                        <w:right w:val="none" w:sz="0" w:space="0" w:color="auto"/>
                      </w:divBdr>
                    </w:div>
                    <w:div w:id="612444488">
                      <w:marLeft w:val="0"/>
                      <w:marRight w:val="0"/>
                      <w:marTop w:val="0"/>
                      <w:marBottom w:val="0"/>
                      <w:divBdr>
                        <w:top w:val="none" w:sz="0" w:space="0" w:color="auto"/>
                        <w:left w:val="none" w:sz="0" w:space="0" w:color="auto"/>
                        <w:bottom w:val="none" w:sz="0" w:space="0" w:color="auto"/>
                        <w:right w:val="none" w:sz="0" w:space="0" w:color="auto"/>
                      </w:divBdr>
                    </w:div>
                  </w:divsChild>
                </w:div>
                <w:div w:id="289164347">
                  <w:marLeft w:val="0"/>
                  <w:marRight w:val="0"/>
                  <w:marTop w:val="0"/>
                  <w:marBottom w:val="0"/>
                  <w:divBdr>
                    <w:top w:val="none" w:sz="0" w:space="0" w:color="auto"/>
                    <w:left w:val="none" w:sz="0" w:space="0" w:color="auto"/>
                    <w:bottom w:val="none" w:sz="0" w:space="0" w:color="auto"/>
                    <w:right w:val="none" w:sz="0" w:space="0" w:color="auto"/>
                  </w:divBdr>
                  <w:divsChild>
                    <w:div w:id="1204833523">
                      <w:marLeft w:val="0"/>
                      <w:marRight w:val="0"/>
                      <w:marTop w:val="0"/>
                      <w:marBottom w:val="0"/>
                      <w:divBdr>
                        <w:top w:val="none" w:sz="0" w:space="0" w:color="auto"/>
                        <w:left w:val="none" w:sz="0" w:space="0" w:color="auto"/>
                        <w:bottom w:val="none" w:sz="0" w:space="0" w:color="auto"/>
                        <w:right w:val="none" w:sz="0" w:space="0" w:color="auto"/>
                      </w:divBdr>
                    </w:div>
                    <w:div w:id="747384389">
                      <w:marLeft w:val="0"/>
                      <w:marRight w:val="0"/>
                      <w:marTop w:val="0"/>
                      <w:marBottom w:val="0"/>
                      <w:divBdr>
                        <w:top w:val="none" w:sz="0" w:space="0" w:color="auto"/>
                        <w:left w:val="none" w:sz="0" w:space="0" w:color="auto"/>
                        <w:bottom w:val="none" w:sz="0" w:space="0" w:color="auto"/>
                        <w:right w:val="none" w:sz="0" w:space="0" w:color="auto"/>
                      </w:divBdr>
                    </w:div>
                  </w:divsChild>
                </w:div>
                <w:div w:id="1841584009">
                  <w:marLeft w:val="0"/>
                  <w:marRight w:val="0"/>
                  <w:marTop w:val="0"/>
                  <w:marBottom w:val="0"/>
                  <w:divBdr>
                    <w:top w:val="none" w:sz="0" w:space="0" w:color="auto"/>
                    <w:left w:val="none" w:sz="0" w:space="0" w:color="auto"/>
                    <w:bottom w:val="none" w:sz="0" w:space="0" w:color="auto"/>
                    <w:right w:val="none" w:sz="0" w:space="0" w:color="auto"/>
                  </w:divBdr>
                  <w:divsChild>
                    <w:div w:id="1711145172">
                      <w:marLeft w:val="0"/>
                      <w:marRight w:val="0"/>
                      <w:marTop w:val="0"/>
                      <w:marBottom w:val="0"/>
                      <w:divBdr>
                        <w:top w:val="none" w:sz="0" w:space="0" w:color="auto"/>
                        <w:left w:val="none" w:sz="0" w:space="0" w:color="auto"/>
                        <w:bottom w:val="none" w:sz="0" w:space="0" w:color="auto"/>
                        <w:right w:val="none" w:sz="0" w:space="0" w:color="auto"/>
                      </w:divBdr>
                    </w:div>
                    <w:div w:id="1135492457">
                      <w:marLeft w:val="0"/>
                      <w:marRight w:val="0"/>
                      <w:marTop w:val="0"/>
                      <w:marBottom w:val="0"/>
                      <w:divBdr>
                        <w:top w:val="none" w:sz="0" w:space="0" w:color="auto"/>
                        <w:left w:val="none" w:sz="0" w:space="0" w:color="auto"/>
                        <w:bottom w:val="none" w:sz="0" w:space="0" w:color="auto"/>
                        <w:right w:val="none" w:sz="0" w:space="0" w:color="auto"/>
                      </w:divBdr>
                    </w:div>
                  </w:divsChild>
                </w:div>
                <w:div w:id="1297834291">
                  <w:marLeft w:val="0"/>
                  <w:marRight w:val="0"/>
                  <w:marTop w:val="0"/>
                  <w:marBottom w:val="0"/>
                  <w:divBdr>
                    <w:top w:val="none" w:sz="0" w:space="0" w:color="auto"/>
                    <w:left w:val="none" w:sz="0" w:space="0" w:color="auto"/>
                    <w:bottom w:val="none" w:sz="0" w:space="0" w:color="auto"/>
                    <w:right w:val="none" w:sz="0" w:space="0" w:color="auto"/>
                  </w:divBdr>
                  <w:divsChild>
                    <w:div w:id="1060787838">
                      <w:marLeft w:val="0"/>
                      <w:marRight w:val="0"/>
                      <w:marTop w:val="0"/>
                      <w:marBottom w:val="0"/>
                      <w:divBdr>
                        <w:top w:val="none" w:sz="0" w:space="0" w:color="auto"/>
                        <w:left w:val="none" w:sz="0" w:space="0" w:color="auto"/>
                        <w:bottom w:val="none" w:sz="0" w:space="0" w:color="auto"/>
                        <w:right w:val="none" w:sz="0" w:space="0" w:color="auto"/>
                      </w:divBdr>
                    </w:div>
                  </w:divsChild>
                </w:div>
                <w:div w:id="605425815">
                  <w:marLeft w:val="0"/>
                  <w:marRight w:val="0"/>
                  <w:marTop w:val="0"/>
                  <w:marBottom w:val="0"/>
                  <w:divBdr>
                    <w:top w:val="none" w:sz="0" w:space="0" w:color="auto"/>
                    <w:left w:val="none" w:sz="0" w:space="0" w:color="auto"/>
                    <w:bottom w:val="none" w:sz="0" w:space="0" w:color="auto"/>
                    <w:right w:val="none" w:sz="0" w:space="0" w:color="auto"/>
                  </w:divBdr>
                  <w:divsChild>
                    <w:div w:id="1080449081">
                      <w:marLeft w:val="0"/>
                      <w:marRight w:val="0"/>
                      <w:marTop w:val="0"/>
                      <w:marBottom w:val="0"/>
                      <w:divBdr>
                        <w:top w:val="none" w:sz="0" w:space="0" w:color="auto"/>
                        <w:left w:val="none" w:sz="0" w:space="0" w:color="auto"/>
                        <w:bottom w:val="none" w:sz="0" w:space="0" w:color="auto"/>
                        <w:right w:val="none" w:sz="0" w:space="0" w:color="auto"/>
                      </w:divBdr>
                    </w:div>
                    <w:div w:id="456608130">
                      <w:marLeft w:val="0"/>
                      <w:marRight w:val="0"/>
                      <w:marTop w:val="0"/>
                      <w:marBottom w:val="0"/>
                      <w:divBdr>
                        <w:top w:val="none" w:sz="0" w:space="0" w:color="auto"/>
                        <w:left w:val="none" w:sz="0" w:space="0" w:color="auto"/>
                        <w:bottom w:val="none" w:sz="0" w:space="0" w:color="auto"/>
                        <w:right w:val="none" w:sz="0" w:space="0" w:color="auto"/>
                      </w:divBdr>
                    </w:div>
                  </w:divsChild>
                </w:div>
                <w:div w:id="1679650835">
                  <w:marLeft w:val="0"/>
                  <w:marRight w:val="0"/>
                  <w:marTop w:val="0"/>
                  <w:marBottom w:val="0"/>
                  <w:divBdr>
                    <w:top w:val="none" w:sz="0" w:space="0" w:color="auto"/>
                    <w:left w:val="none" w:sz="0" w:space="0" w:color="auto"/>
                    <w:bottom w:val="none" w:sz="0" w:space="0" w:color="auto"/>
                    <w:right w:val="none" w:sz="0" w:space="0" w:color="auto"/>
                  </w:divBdr>
                  <w:divsChild>
                    <w:div w:id="1808821200">
                      <w:marLeft w:val="0"/>
                      <w:marRight w:val="0"/>
                      <w:marTop w:val="0"/>
                      <w:marBottom w:val="0"/>
                      <w:divBdr>
                        <w:top w:val="none" w:sz="0" w:space="0" w:color="auto"/>
                        <w:left w:val="none" w:sz="0" w:space="0" w:color="auto"/>
                        <w:bottom w:val="none" w:sz="0" w:space="0" w:color="auto"/>
                        <w:right w:val="none" w:sz="0" w:space="0" w:color="auto"/>
                      </w:divBdr>
                    </w:div>
                    <w:div w:id="861360727">
                      <w:marLeft w:val="0"/>
                      <w:marRight w:val="0"/>
                      <w:marTop w:val="0"/>
                      <w:marBottom w:val="0"/>
                      <w:divBdr>
                        <w:top w:val="none" w:sz="0" w:space="0" w:color="auto"/>
                        <w:left w:val="none" w:sz="0" w:space="0" w:color="auto"/>
                        <w:bottom w:val="none" w:sz="0" w:space="0" w:color="auto"/>
                        <w:right w:val="none" w:sz="0" w:space="0" w:color="auto"/>
                      </w:divBdr>
                    </w:div>
                  </w:divsChild>
                </w:div>
                <w:div w:id="1084765391">
                  <w:marLeft w:val="0"/>
                  <w:marRight w:val="0"/>
                  <w:marTop w:val="0"/>
                  <w:marBottom w:val="0"/>
                  <w:divBdr>
                    <w:top w:val="none" w:sz="0" w:space="0" w:color="auto"/>
                    <w:left w:val="none" w:sz="0" w:space="0" w:color="auto"/>
                    <w:bottom w:val="none" w:sz="0" w:space="0" w:color="auto"/>
                    <w:right w:val="none" w:sz="0" w:space="0" w:color="auto"/>
                  </w:divBdr>
                  <w:divsChild>
                    <w:div w:id="51657685">
                      <w:marLeft w:val="0"/>
                      <w:marRight w:val="0"/>
                      <w:marTop w:val="0"/>
                      <w:marBottom w:val="0"/>
                      <w:divBdr>
                        <w:top w:val="none" w:sz="0" w:space="0" w:color="auto"/>
                        <w:left w:val="none" w:sz="0" w:space="0" w:color="auto"/>
                        <w:bottom w:val="none" w:sz="0" w:space="0" w:color="auto"/>
                        <w:right w:val="none" w:sz="0" w:space="0" w:color="auto"/>
                      </w:divBdr>
                    </w:div>
                    <w:div w:id="1977682923">
                      <w:marLeft w:val="0"/>
                      <w:marRight w:val="0"/>
                      <w:marTop w:val="0"/>
                      <w:marBottom w:val="0"/>
                      <w:divBdr>
                        <w:top w:val="none" w:sz="0" w:space="0" w:color="auto"/>
                        <w:left w:val="none" w:sz="0" w:space="0" w:color="auto"/>
                        <w:bottom w:val="none" w:sz="0" w:space="0" w:color="auto"/>
                        <w:right w:val="none" w:sz="0" w:space="0" w:color="auto"/>
                      </w:divBdr>
                    </w:div>
                  </w:divsChild>
                </w:div>
                <w:div w:id="1208027926">
                  <w:marLeft w:val="0"/>
                  <w:marRight w:val="0"/>
                  <w:marTop w:val="0"/>
                  <w:marBottom w:val="0"/>
                  <w:divBdr>
                    <w:top w:val="none" w:sz="0" w:space="0" w:color="auto"/>
                    <w:left w:val="none" w:sz="0" w:space="0" w:color="auto"/>
                    <w:bottom w:val="none" w:sz="0" w:space="0" w:color="auto"/>
                    <w:right w:val="none" w:sz="0" w:space="0" w:color="auto"/>
                  </w:divBdr>
                  <w:divsChild>
                    <w:div w:id="112211285">
                      <w:marLeft w:val="0"/>
                      <w:marRight w:val="0"/>
                      <w:marTop w:val="0"/>
                      <w:marBottom w:val="0"/>
                      <w:divBdr>
                        <w:top w:val="none" w:sz="0" w:space="0" w:color="auto"/>
                        <w:left w:val="none" w:sz="0" w:space="0" w:color="auto"/>
                        <w:bottom w:val="none" w:sz="0" w:space="0" w:color="auto"/>
                        <w:right w:val="none" w:sz="0" w:space="0" w:color="auto"/>
                      </w:divBdr>
                    </w:div>
                    <w:div w:id="564686417">
                      <w:marLeft w:val="0"/>
                      <w:marRight w:val="0"/>
                      <w:marTop w:val="0"/>
                      <w:marBottom w:val="0"/>
                      <w:divBdr>
                        <w:top w:val="none" w:sz="0" w:space="0" w:color="auto"/>
                        <w:left w:val="none" w:sz="0" w:space="0" w:color="auto"/>
                        <w:bottom w:val="none" w:sz="0" w:space="0" w:color="auto"/>
                        <w:right w:val="none" w:sz="0" w:space="0" w:color="auto"/>
                      </w:divBdr>
                    </w:div>
                  </w:divsChild>
                </w:div>
                <w:div w:id="1653288791">
                  <w:marLeft w:val="0"/>
                  <w:marRight w:val="0"/>
                  <w:marTop w:val="0"/>
                  <w:marBottom w:val="0"/>
                  <w:divBdr>
                    <w:top w:val="none" w:sz="0" w:space="0" w:color="auto"/>
                    <w:left w:val="none" w:sz="0" w:space="0" w:color="auto"/>
                    <w:bottom w:val="none" w:sz="0" w:space="0" w:color="auto"/>
                    <w:right w:val="none" w:sz="0" w:space="0" w:color="auto"/>
                  </w:divBdr>
                  <w:divsChild>
                    <w:div w:id="1552693944">
                      <w:marLeft w:val="0"/>
                      <w:marRight w:val="0"/>
                      <w:marTop w:val="0"/>
                      <w:marBottom w:val="0"/>
                      <w:divBdr>
                        <w:top w:val="none" w:sz="0" w:space="0" w:color="auto"/>
                        <w:left w:val="none" w:sz="0" w:space="0" w:color="auto"/>
                        <w:bottom w:val="none" w:sz="0" w:space="0" w:color="auto"/>
                        <w:right w:val="none" w:sz="0" w:space="0" w:color="auto"/>
                      </w:divBdr>
                    </w:div>
                    <w:div w:id="830022010">
                      <w:marLeft w:val="0"/>
                      <w:marRight w:val="0"/>
                      <w:marTop w:val="0"/>
                      <w:marBottom w:val="0"/>
                      <w:divBdr>
                        <w:top w:val="none" w:sz="0" w:space="0" w:color="auto"/>
                        <w:left w:val="none" w:sz="0" w:space="0" w:color="auto"/>
                        <w:bottom w:val="none" w:sz="0" w:space="0" w:color="auto"/>
                        <w:right w:val="none" w:sz="0" w:space="0" w:color="auto"/>
                      </w:divBdr>
                    </w:div>
                  </w:divsChild>
                </w:div>
                <w:div w:id="1440178013">
                  <w:marLeft w:val="0"/>
                  <w:marRight w:val="0"/>
                  <w:marTop w:val="0"/>
                  <w:marBottom w:val="0"/>
                  <w:divBdr>
                    <w:top w:val="none" w:sz="0" w:space="0" w:color="auto"/>
                    <w:left w:val="none" w:sz="0" w:space="0" w:color="auto"/>
                    <w:bottom w:val="none" w:sz="0" w:space="0" w:color="auto"/>
                    <w:right w:val="none" w:sz="0" w:space="0" w:color="auto"/>
                  </w:divBdr>
                  <w:divsChild>
                    <w:div w:id="1020014074">
                      <w:marLeft w:val="0"/>
                      <w:marRight w:val="0"/>
                      <w:marTop w:val="0"/>
                      <w:marBottom w:val="0"/>
                      <w:divBdr>
                        <w:top w:val="none" w:sz="0" w:space="0" w:color="auto"/>
                        <w:left w:val="none" w:sz="0" w:space="0" w:color="auto"/>
                        <w:bottom w:val="none" w:sz="0" w:space="0" w:color="auto"/>
                        <w:right w:val="none" w:sz="0" w:space="0" w:color="auto"/>
                      </w:divBdr>
                    </w:div>
                  </w:divsChild>
                </w:div>
                <w:div w:id="936869823">
                  <w:marLeft w:val="0"/>
                  <w:marRight w:val="0"/>
                  <w:marTop w:val="0"/>
                  <w:marBottom w:val="0"/>
                  <w:divBdr>
                    <w:top w:val="none" w:sz="0" w:space="0" w:color="auto"/>
                    <w:left w:val="none" w:sz="0" w:space="0" w:color="auto"/>
                    <w:bottom w:val="none" w:sz="0" w:space="0" w:color="auto"/>
                    <w:right w:val="none" w:sz="0" w:space="0" w:color="auto"/>
                  </w:divBdr>
                  <w:divsChild>
                    <w:div w:id="444546644">
                      <w:marLeft w:val="0"/>
                      <w:marRight w:val="0"/>
                      <w:marTop w:val="0"/>
                      <w:marBottom w:val="0"/>
                      <w:divBdr>
                        <w:top w:val="none" w:sz="0" w:space="0" w:color="auto"/>
                        <w:left w:val="none" w:sz="0" w:space="0" w:color="auto"/>
                        <w:bottom w:val="none" w:sz="0" w:space="0" w:color="auto"/>
                        <w:right w:val="none" w:sz="0" w:space="0" w:color="auto"/>
                      </w:divBdr>
                    </w:div>
                  </w:divsChild>
                </w:div>
                <w:div w:id="2064062646">
                  <w:marLeft w:val="0"/>
                  <w:marRight w:val="0"/>
                  <w:marTop w:val="0"/>
                  <w:marBottom w:val="0"/>
                  <w:divBdr>
                    <w:top w:val="none" w:sz="0" w:space="0" w:color="auto"/>
                    <w:left w:val="none" w:sz="0" w:space="0" w:color="auto"/>
                    <w:bottom w:val="none" w:sz="0" w:space="0" w:color="auto"/>
                    <w:right w:val="none" w:sz="0" w:space="0" w:color="auto"/>
                  </w:divBdr>
                  <w:divsChild>
                    <w:div w:id="1790393441">
                      <w:marLeft w:val="0"/>
                      <w:marRight w:val="0"/>
                      <w:marTop w:val="0"/>
                      <w:marBottom w:val="0"/>
                      <w:divBdr>
                        <w:top w:val="none" w:sz="0" w:space="0" w:color="auto"/>
                        <w:left w:val="none" w:sz="0" w:space="0" w:color="auto"/>
                        <w:bottom w:val="none" w:sz="0" w:space="0" w:color="auto"/>
                        <w:right w:val="none" w:sz="0" w:space="0" w:color="auto"/>
                      </w:divBdr>
                    </w:div>
                  </w:divsChild>
                </w:div>
                <w:div w:id="1973440138">
                  <w:marLeft w:val="0"/>
                  <w:marRight w:val="0"/>
                  <w:marTop w:val="0"/>
                  <w:marBottom w:val="0"/>
                  <w:divBdr>
                    <w:top w:val="none" w:sz="0" w:space="0" w:color="auto"/>
                    <w:left w:val="none" w:sz="0" w:space="0" w:color="auto"/>
                    <w:bottom w:val="none" w:sz="0" w:space="0" w:color="auto"/>
                    <w:right w:val="none" w:sz="0" w:space="0" w:color="auto"/>
                  </w:divBdr>
                  <w:divsChild>
                    <w:div w:id="1950968973">
                      <w:marLeft w:val="0"/>
                      <w:marRight w:val="0"/>
                      <w:marTop w:val="0"/>
                      <w:marBottom w:val="0"/>
                      <w:divBdr>
                        <w:top w:val="none" w:sz="0" w:space="0" w:color="auto"/>
                        <w:left w:val="none" w:sz="0" w:space="0" w:color="auto"/>
                        <w:bottom w:val="none" w:sz="0" w:space="0" w:color="auto"/>
                        <w:right w:val="none" w:sz="0" w:space="0" w:color="auto"/>
                      </w:divBdr>
                    </w:div>
                  </w:divsChild>
                </w:div>
                <w:div w:id="60829811">
                  <w:marLeft w:val="0"/>
                  <w:marRight w:val="0"/>
                  <w:marTop w:val="0"/>
                  <w:marBottom w:val="0"/>
                  <w:divBdr>
                    <w:top w:val="none" w:sz="0" w:space="0" w:color="auto"/>
                    <w:left w:val="none" w:sz="0" w:space="0" w:color="auto"/>
                    <w:bottom w:val="none" w:sz="0" w:space="0" w:color="auto"/>
                    <w:right w:val="none" w:sz="0" w:space="0" w:color="auto"/>
                  </w:divBdr>
                  <w:divsChild>
                    <w:div w:id="2088988750">
                      <w:marLeft w:val="0"/>
                      <w:marRight w:val="0"/>
                      <w:marTop w:val="0"/>
                      <w:marBottom w:val="0"/>
                      <w:divBdr>
                        <w:top w:val="none" w:sz="0" w:space="0" w:color="auto"/>
                        <w:left w:val="none" w:sz="0" w:space="0" w:color="auto"/>
                        <w:bottom w:val="none" w:sz="0" w:space="0" w:color="auto"/>
                        <w:right w:val="none" w:sz="0" w:space="0" w:color="auto"/>
                      </w:divBdr>
                    </w:div>
                  </w:divsChild>
                </w:div>
                <w:div w:id="112940489">
                  <w:marLeft w:val="0"/>
                  <w:marRight w:val="0"/>
                  <w:marTop w:val="0"/>
                  <w:marBottom w:val="0"/>
                  <w:divBdr>
                    <w:top w:val="none" w:sz="0" w:space="0" w:color="auto"/>
                    <w:left w:val="none" w:sz="0" w:space="0" w:color="auto"/>
                    <w:bottom w:val="none" w:sz="0" w:space="0" w:color="auto"/>
                    <w:right w:val="none" w:sz="0" w:space="0" w:color="auto"/>
                  </w:divBdr>
                  <w:divsChild>
                    <w:div w:id="5350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85808">
          <w:marLeft w:val="0"/>
          <w:marRight w:val="0"/>
          <w:marTop w:val="0"/>
          <w:marBottom w:val="0"/>
          <w:divBdr>
            <w:top w:val="none" w:sz="0" w:space="0" w:color="auto"/>
            <w:left w:val="none" w:sz="0" w:space="0" w:color="auto"/>
            <w:bottom w:val="none" w:sz="0" w:space="0" w:color="auto"/>
            <w:right w:val="none" w:sz="0" w:space="0" w:color="auto"/>
          </w:divBdr>
        </w:div>
        <w:div w:id="809051842">
          <w:marLeft w:val="0"/>
          <w:marRight w:val="0"/>
          <w:marTop w:val="0"/>
          <w:marBottom w:val="0"/>
          <w:divBdr>
            <w:top w:val="none" w:sz="0" w:space="0" w:color="auto"/>
            <w:left w:val="none" w:sz="0" w:space="0" w:color="auto"/>
            <w:bottom w:val="none" w:sz="0" w:space="0" w:color="auto"/>
            <w:right w:val="none" w:sz="0" w:space="0" w:color="auto"/>
          </w:divBdr>
        </w:div>
        <w:div w:id="89745739">
          <w:marLeft w:val="0"/>
          <w:marRight w:val="0"/>
          <w:marTop w:val="0"/>
          <w:marBottom w:val="0"/>
          <w:divBdr>
            <w:top w:val="none" w:sz="0" w:space="0" w:color="auto"/>
            <w:left w:val="none" w:sz="0" w:space="0" w:color="auto"/>
            <w:bottom w:val="none" w:sz="0" w:space="0" w:color="auto"/>
            <w:right w:val="none" w:sz="0" w:space="0" w:color="auto"/>
          </w:divBdr>
        </w:div>
        <w:div w:id="89785596">
          <w:marLeft w:val="0"/>
          <w:marRight w:val="0"/>
          <w:marTop w:val="0"/>
          <w:marBottom w:val="0"/>
          <w:divBdr>
            <w:top w:val="none" w:sz="0" w:space="0" w:color="auto"/>
            <w:left w:val="none" w:sz="0" w:space="0" w:color="auto"/>
            <w:bottom w:val="none" w:sz="0" w:space="0" w:color="auto"/>
            <w:right w:val="none" w:sz="0" w:space="0" w:color="auto"/>
          </w:divBdr>
        </w:div>
      </w:divsChild>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516728234">
      <w:bodyDiv w:val="1"/>
      <w:marLeft w:val="0"/>
      <w:marRight w:val="0"/>
      <w:marTop w:val="0"/>
      <w:marBottom w:val="0"/>
      <w:divBdr>
        <w:top w:val="none" w:sz="0" w:space="0" w:color="auto"/>
        <w:left w:val="none" w:sz="0" w:space="0" w:color="auto"/>
        <w:bottom w:val="none" w:sz="0" w:space="0" w:color="auto"/>
        <w:right w:val="none" w:sz="0" w:space="0" w:color="auto"/>
      </w:divBdr>
    </w:div>
    <w:div w:id="1652557203">
      <w:bodyDiv w:val="1"/>
      <w:marLeft w:val="0"/>
      <w:marRight w:val="0"/>
      <w:marTop w:val="0"/>
      <w:marBottom w:val="0"/>
      <w:divBdr>
        <w:top w:val="none" w:sz="0" w:space="0" w:color="auto"/>
        <w:left w:val="none" w:sz="0" w:space="0" w:color="auto"/>
        <w:bottom w:val="none" w:sz="0" w:space="0" w:color="auto"/>
        <w:right w:val="none" w:sz="0" w:space="0" w:color="auto"/>
      </w:divBdr>
    </w:div>
    <w:div w:id="1665812812">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62608277">
      <w:bodyDiv w:val="1"/>
      <w:marLeft w:val="0"/>
      <w:marRight w:val="0"/>
      <w:marTop w:val="0"/>
      <w:marBottom w:val="0"/>
      <w:divBdr>
        <w:top w:val="none" w:sz="0" w:space="0" w:color="auto"/>
        <w:left w:val="none" w:sz="0" w:space="0" w:color="auto"/>
        <w:bottom w:val="none" w:sz="0" w:space="0" w:color="auto"/>
        <w:right w:val="none" w:sz="0" w:space="0" w:color="auto"/>
      </w:divBdr>
    </w:div>
    <w:div w:id="1830635926">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sv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qcaa.qld.edu.au/copyright" TargetMode="External"/><Relationship Id="rId20"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qcaa.qld.edu.au/copyrigh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s://justinbett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Downloads\ac9_assmnt_task_template_7-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99D3499914C65BF4653B8C8D6C594"/>
        <w:category>
          <w:name w:val="General"/>
          <w:gallery w:val="placeholder"/>
        </w:category>
        <w:types>
          <w:type w:val="bbPlcHdr"/>
        </w:types>
        <w:behaviors>
          <w:behavior w:val="content"/>
        </w:behaviors>
        <w:guid w:val="{A975E8D4-A2B3-4ED3-A3DB-96079AF63309}"/>
      </w:docPartPr>
      <w:docPartBody>
        <w:p w:rsidR="00403D6E" w:rsidRDefault="00000000">
          <w:pPr>
            <w:pStyle w:val="AAE99D3499914C65BF4653B8C8D6C594"/>
          </w:pPr>
          <w:r w:rsidRPr="001A45AF">
            <w:rPr>
              <w:rStyle w:val="Shading5"/>
            </w:rPr>
            <w:t>[Title of assessment task]</w:t>
          </w:r>
        </w:p>
      </w:docPartBody>
    </w:docPart>
    <w:docPart>
      <w:docPartPr>
        <w:name w:val="835A82E0E64648D893CFB9543504772F"/>
        <w:category>
          <w:name w:val="General"/>
          <w:gallery w:val="placeholder"/>
        </w:category>
        <w:types>
          <w:type w:val="bbPlcHdr"/>
        </w:types>
        <w:behaviors>
          <w:behavior w:val="content"/>
        </w:behaviors>
        <w:guid w:val="{66BC2264-C490-4CA5-87A7-77F0080070FE}"/>
      </w:docPartPr>
      <w:docPartBody>
        <w:p w:rsidR="00403D6E" w:rsidRDefault="00000000">
          <w:pPr>
            <w:pStyle w:val="835A82E0E64648D893CFB9543504772F"/>
          </w:pPr>
          <w:r>
            <w:rPr>
              <w:rStyle w:val="Heading2Char"/>
              <w:rFonts w:eastAsiaTheme="minorEastAsia"/>
              <w:shd w:val="clear" w:color="auto" w:fill="FFEB99"/>
            </w:rPr>
            <w:t>[Enter school name.]</w:t>
          </w:r>
        </w:p>
      </w:docPartBody>
    </w:docPart>
    <w:docPart>
      <w:docPartPr>
        <w:name w:val="0425D9B19F084FE2BDC4D9E2296BEF0A"/>
        <w:category>
          <w:name w:val="General"/>
          <w:gallery w:val="placeholder"/>
        </w:category>
        <w:types>
          <w:type w:val="bbPlcHdr"/>
        </w:types>
        <w:behaviors>
          <w:behavior w:val="content"/>
        </w:behaviors>
        <w:guid w:val="{92F96BEF-A253-48D7-9F18-E4C0E5091C3C}"/>
      </w:docPartPr>
      <w:docPartBody>
        <w:p w:rsidR="00403D6E" w:rsidRDefault="00000000">
          <w:pPr>
            <w:pStyle w:val="0425D9B19F084FE2BDC4D9E2296BEF0A"/>
          </w:pPr>
          <w:r>
            <w:rPr>
              <w:shd w:val="clear" w:color="auto" w:fill="FFEB99"/>
              <w:lang w:eastAsia="en-US"/>
            </w:rPr>
            <w:t>[Enter unit name.]</w:t>
          </w:r>
        </w:p>
      </w:docPartBody>
    </w:docPart>
    <w:docPart>
      <w:docPartPr>
        <w:name w:val="E04B0621A9674F9A89EC8787444F7F69"/>
        <w:category>
          <w:name w:val="General"/>
          <w:gallery w:val="placeholder"/>
        </w:category>
        <w:types>
          <w:type w:val="bbPlcHdr"/>
        </w:types>
        <w:behaviors>
          <w:behavior w:val="content"/>
        </w:behaviors>
        <w:guid w:val="{8D1F708B-D126-4AFF-A0E5-D8C1A42043E2}"/>
      </w:docPartPr>
      <w:docPartBody>
        <w:p w:rsidR="00403D6E" w:rsidRDefault="00000000">
          <w:pPr>
            <w:pStyle w:val="E04B0621A9674F9A89EC8787444F7F69"/>
          </w:pPr>
          <w:r>
            <w:rPr>
              <w:shd w:val="clear" w:color="auto" w:fill="FFEB99"/>
              <w:lang w:eastAsia="en-US"/>
            </w:rPr>
            <w:t>[Select a term.]</w:t>
          </w:r>
        </w:p>
      </w:docPartBody>
    </w:docPart>
    <w:docPart>
      <w:docPartPr>
        <w:name w:val="9575275F868F42D4A0C0C37C074CEB91"/>
        <w:category>
          <w:name w:val="General"/>
          <w:gallery w:val="placeholder"/>
        </w:category>
        <w:types>
          <w:type w:val="bbPlcHdr"/>
        </w:types>
        <w:behaviors>
          <w:behavior w:val="content"/>
        </w:behaviors>
        <w:guid w:val="{E5DDA911-DF23-41DD-86A1-4E1C1E40E4AF}"/>
      </w:docPartPr>
      <w:docPartBody>
        <w:p w:rsidR="00403D6E" w:rsidRDefault="00000000">
          <w:pPr>
            <w:pStyle w:val="9575275F868F42D4A0C0C37C074CEB91"/>
          </w:pPr>
          <w:r>
            <w:rPr>
              <w:shd w:val="clear" w:color="auto" w:fill="FFEB99"/>
              <w:lang w:eastAsia="en-US"/>
            </w:rPr>
            <w:t>[Enter student name.]</w:t>
          </w:r>
        </w:p>
      </w:docPartBody>
    </w:docPart>
    <w:docPart>
      <w:docPartPr>
        <w:name w:val="FE50909D70394B659C6811579C89455C"/>
        <w:category>
          <w:name w:val="General"/>
          <w:gallery w:val="placeholder"/>
        </w:category>
        <w:types>
          <w:type w:val="bbPlcHdr"/>
        </w:types>
        <w:behaviors>
          <w:behavior w:val="content"/>
        </w:behaviors>
        <w:guid w:val="{40FB4CE5-2631-46E9-8A63-3726C1DE13F3}"/>
      </w:docPartPr>
      <w:docPartBody>
        <w:p w:rsidR="00403D6E" w:rsidRDefault="00000000">
          <w:pPr>
            <w:pStyle w:val="FE50909D70394B659C6811579C89455C"/>
          </w:pPr>
          <w:r>
            <w:rPr>
              <w:shd w:val="clear" w:color="auto" w:fill="FFEB99"/>
              <w:lang w:eastAsia="en-US"/>
            </w:rPr>
            <w:t>[Enter teacher name.]</w:t>
          </w:r>
        </w:p>
      </w:docPartBody>
    </w:docPart>
    <w:docPart>
      <w:docPartPr>
        <w:name w:val="64779BCA5CF849E9ADF88FAC02750C5D"/>
        <w:category>
          <w:name w:val="General"/>
          <w:gallery w:val="placeholder"/>
        </w:category>
        <w:types>
          <w:type w:val="bbPlcHdr"/>
        </w:types>
        <w:behaviors>
          <w:behavior w:val="content"/>
        </w:behaviors>
        <w:guid w:val="{E9B850C6-4F37-4C6B-800E-B854C4533357}"/>
      </w:docPartPr>
      <w:docPartBody>
        <w:p w:rsidR="00403D6E" w:rsidRDefault="00000000">
          <w:pPr>
            <w:pStyle w:val="64779BCA5CF849E9ADF88FAC02750C5D"/>
          </w:pPr>
          <w:r>
            <w:rPr>
              <w:shd w:val="clear" w:color="auto" w:fill="FFEB99"/>
              <w:lang w:eastAsia="en-US"/>
            </w:rPr>
            <w:t>[Select or enter learning area.]</w:t>
          </w:r>
        </w:p>
      </w:docPartBody>
    </w:docPart>
    <w:docPart>
      <w:docPartPr>
        <w:name w:val="206286F5B45B48AB9F759C9B132B5280"/>
        <w:category>
          <w:name w:val="General"/>
          <w:gallery w:val="placeholder"/>
        </w:category>
        <w:types>
          <w:type w:val="bbPlcHdr"/>
        </w:types>
        <w:behaviors>
          <w:behavior w:val="content"/>
        </w:behaviors>
        <w:guid w:val="{4458E7C8-F0EE-43DB-BBAE-4B59BDCC1A02}"/>
      </w:docPartPr>
      <w:docPartBody>
        <w:p w:rsidR="00403D6E" w:rsidRDefault="00000000">
          <w:pPr>
            <w:pStyle w:val="206286F5B45B48AB9F759C9B132B5280"/>
          </w:pPr>
          <w:r>
            <w:rPr>
              <w:shd w:val="clear" w:color="auto" w:fill="FFEB99"/>
              <w:lang w:eastAsia="en-US"/>
            </w:rPr>
            <w:t>[Select or enter subject.]</w:t>
          </w:r>
        </w:p>
      </w:docPartBody>
    </w:docPart>
    <w:docPart>
      <w:docPartPr>
        <w:name w:val="940E978313ED4474BBF32028DF551ED6"/>
        <w:category>
          <w:name w:val="General"/>
          <w:gallery w:val="placeholder"/>
        </w:category>
        <w:types>
          <w:type w:val="bbPlcHdr"/>
        </w:types>
        <w:behaviors>
          <w:behavior w:val="content"/>
        </w:behaviors>
        <w:guid w:val="{74D629A0-50B7-4425-A225-6FEE96048C15}"/>
      </w:docPartPr>
      <w:docPartBody>
        <w:p w:rsidR="00403D6E" w:rsidRDefault="00000000">
          <w:pPr>
            <w:pStyle w:val="940E978313ED4474BBF32028DF551ED6"/>
          </w:pPr>
          <w:r>
            <w:rPr>
              <w:shd w:val="clear" w:color="auto" w:fill="70AD47" w:themeFill="accent6"/>
              <w:lang w:eastAsia="en-US"/>
            </w:rPr>
            <w:t>[Select a technique.]</w:t>
          </w:r>
        </w:p>
      </w:docPartBody>
    </w:docPart>
    <w:docPart>
      <w:docPartPr>
        <w:name w:val="1E4BB3F0568D420DA0B705210E2BA8C2"/>
        <w:category>
          <w:name w:val="General"/>
          <w:gallery w:val="placeholder"/>
        </w:category>
        <w:types>
          <w:type w:val="bbPlcHdr"/>
        </w:types>
        <w:behaviors>
          <w:behavior w:val="content"/>
        </w:behaviors>
        <w:guid w:val="{BEAF34E8-FDD8-42C4-A3A8-C49F8E000408}"/>
      </w:docPartPr>
      <w:docPartBody>
        <w:p w:rsidR="00403D6E" w:rsidRDefault="00000000">
          <w:pPr>
            <w:pStyle w:val="1E4BB3F0568D420DA0B705210E2BA8C2"/>
          </w:pPr>
          <w:r>
            <w:rPr>
              <w:shd w:val="clear" w:color="auto" w:fill="FFEB99"/>
            </w:rPr>
            <w:t>[Enter the context.]</w:t>
          </w:r>
        </w:p>
      </w:docPartBody>
    </w:docPart>
    <w:docPart>
      <w:docPartPr>
        <w:name w:val="C08929400B7C474483E5DD1889D516AB"/>
        <w:category>
          <w:name w:val="General"/>
          <w:gallery w:val="placeholder"/>
        </w:category>
        <w:types>
          <w:type w:val="bbPlcHdr"/>
        </w:types>
        <w:behaviors>
          <w:behavior w:val="content"/>
        </w:behaviors>
        <w:guid w:val="{69A08AEA-3610-4F8A-BB78-BFDE46EC6A7E}"/>
      </w:docPartPr>
      <w:docPartBody>
        <w:p w:rsidR="00403D6E" w:rsidRDefault="00000000">
          <w:pPr>
            <w:pStyle w:val="C08929400B7C474483E5DD1889D516AB"/>
          </w:pPr>
          <w:r>
            <w:rPr>
              <w:shd w:val="clear" w:color="auto" w:fill="FFEB99"/>
              <w:lang w:eastAsia="en-US"/>
            </w:rPr>
            <w:t>[Enter the task details.]</w:t>
          </w:r>
        </w:p>
      </w:docPartBody>
    </w:docPart>
    <w:docPart>
      <w:docPartPr>
        <w:name w:val="CBFDA0E344954856B4141ACB46A1A6E3"/>
        <w:category>
          <w:name w:val="General"/>
          <w:gallery w:val="placeholder"/>
        </w:category>
        <w:types>
          <w:type w:val="bbPlcHdr"/>
        </w:types>
        <w:behaviors>
          <w:behavior w:val="content"/>
        </w:behaviors>
        <w:guid w:val="{4B84F4EF-85D6-4705-AE47-F81CCCF68796}"/>
      </w:docPartPr>
      <w:docPartBody>
        <w:p w:rsidR="00403D6E" w:rsidRDefault="00000000">
          <w:pPr>
            <w:pStyle w:val="CBFDA0E344954856B4141ACB46A1A6E3"/>
          </w:pPr>
          <w:r>
            <w:rPr>
              <w:shd w:val="clear" w:color="auto" w:fill="FFEB99"/>
              <w:lang w:eastAsia="en-US"/>
            </w:rPr>
            <w:t>[List the assessment task instructions.]</w:t>
          </w:r>
        </w:p>
      </w:docPartBody>
    </w:docPart>
    <w:docPart>
      <w:docPartPr>
        <w:name w:val="BA38B61AD720443D8AF1E9A9A1D5CEBD"/>
        <w:category>
          <w:name w:val="General"/>
          <w:gallery w:val="placeholder"/>
        </w:category>
        <w:types>
          <w:type w:val="bbPlcHdr"/>
        </w:types>
        <w:behaviors>
          <w:behavior w:val="content"/>
        </w:behaviors>
        <w:guid w:val="{AC98F9D7-A758-4465-AC35-05DB0C6E736C}"/>
      </w:docPartPr>
      <w:docPartBody>
        <w:p w:rsidR="00403D6E" w:rsidRDefault="00000000">
          <w:pPr>
            <w:pStyle w:val="BA38B61AD720443D8AF1E9A9A1D5CEBD"/>
          </w:pPr>
          <w:r>
            <w:rPr>
              <w:shd w:val="clear" w:color="auto" w:fill="70AD47" w:themeFill="accent6"/>
              <w:lang w:eastAsia="en-US"/>
            </w:rPr>
            <w:t>[Date]: [Identify checkpoint action.]</w:t>
          </w:r>
        </w:p>
      </w:docPartBody>
    </w:docPart>
    <w:docPart>
      <w:docPartPr>
        <w:name w:val="86B218FEC4DD4B41A0105FCF2A4E6A27"/>
        <w:category>
          <w:name w:val="General"/>
          <w:gallery w:val="placeholder"/>
        </w:category>
        <w:types>
          <w:type w:val="bbPlcHdr"/>
        </w:types>
        <w:behaviors>
          <w:behavior w:val="content"/>
        </w:behaviors>
        <w:guid w:val="{8FC13044-DB56-4DF6-9605-9E1C251A7E4D}"/>
      </w:docPartPr>
      <w:docPartBody>
        <w:p w:rsidR="00403D6E" w:rsidRDefault="00000000">
          <w:pPr>
            <w:pStyle w:val="86B218FEC4DD4B41A0105FCF2A4E6A27"/>
          </w:pPr>
          <w:r>
            <w:rPr>
              <w:shd w:val="clear" w:color="auto" w:fill="70AD47" w:themeFill="accent6"/>
              <w:lang w:eastAsia="en-US"/>
            </w:rPr>
            <w:t>[Date]: [Identify checkpoint action.]</w:t>
          </w:r>
        </w:p>
      </w:docPartBody>
    </w:docPart>
    <w:docPart>
      <w:docPartPr>
        <w:name w:val="38B302B4C2A74372A6DB4008A34685CA"/>
        <w:category>
          <w:name w:val="General"/>
          <w:gallery w:val="placeholder"/>
        </w:category>
        <w:types>
          <w:type w:val="bbPlcHdr"/>
        </w:types>
        <w:behaviors>
          <w:behavior w:val="content"/>
        </w:behaviors>
        <w:guid w:val="{BFB9D1A4-5BBE-42BB-BCA1-F203A1B50668}"/>
      </w:docPartPr>
      <w:docPartBody>
        <w:p w:rsidR="00403D6E" w:rsidRDefault="00000000">
          <w:pPr>
            <w:pStyle w:val="38B302B4C2A74372A6DB4008A34685CA"/>
          </w:pPr>
          <w:r>
            <w:rPr>
              <w:shd w:val="clear" w:color="auto" w:fill="70AD47" w:themeFill="accent6"/>
              <w:lang w:eastAsia="en-US"/>
            </w:rPr>
            <w:t>[Date]: [Identify checkpoint action.]</w:t>
          </w:r>
        </w:p>
      </w:docPartBody>
    </w:docPart>
    <w:docPart>
      <w:docPartPr>
        <w:name w:val="D6B6973B2C8B43D3B26B2473DC3E63F4"/>
        <w:category>
          <w:name w:val="General"/>
          <w:gallery w:val="placeholder"/>
        </w:category>
        <w:types>
          <w:type w:val="bbPlcHdr"/>
        </w:types>
        <w:behaviors>
          <w:behavior w:val="content"/>
        </w:behaviors>
        <w:guid w:val="{23F05B90-CEB2-4BF6-80E1-65D0DEA2AC32}"/>
      </w:docPartPr>
      <w:docPartBody>
        <w:p w:rsidR="00403D6E" w:rsidRDefault="00000000">
          <w:pPr>
            <w:pStyle w:val="D6B6973B2C8B43D3B26B2473DC3E63F4"/>
          </w:pPr>
          <w:r w:rsidRPr="00636C94">
            <w:rPr>
              <w:shd w:val="clear" w:color="auto" w:fill="FFEB99"/>
              <w:lang w:eastAsia="en-US"/>
            </w:rPr>
            <w:t>[Enter a date from the dropdown calendar.</w:t>
          </w:r>
          <w:r w:rsidRPr="00636C94">
            <w:rPr>
              <w:rStyle w:val="PlaceholderText"/>
              <w:shd w:val="clear" w:color="auto" w:fill="FFEB99"/>
              <w:lang w:eastAsia="en-US"/>
            </w:rPr>
            <w:t>]</w:t>
          </w:r>
        </w:p>
      </w:docPartBody>
    </w:docPart>
    <w:docPart>
      <w:docPartPr>
        <w:name w:val="0F86638C7D6F4A4B9182BD0A13FA8B79"/>
        <w:category>
          <w:name w:val="General"/>
          <w:gallery w:val="placeholder"/>
        </w:category>
        <w:types>
          <w:type w:val="bbPlcHdr"/>
        </w:types>
        <w:behaviors>
          <w:behavior w:val="content"/>
        </w:behaviors>
        <w:guid w:val="{C3C6A0FC-49B2-49C0-9C56-B29E0A7738FE}"/>
      </w:docPartPr>
      <w:docPartBody>
        <w:p w:rsidR="00403D6E" w:rsidRDefault="00000000">
          <w:pPr>
            <w:pStyle w:val="0F86638C7D6F4A4B9182BD0A13FA8B79"/>
          </w:pPr>
          <w:r w:rsidRPr="00890E51">
            <w:rPr>
              <w:shd w:val="clear" w:color="auto" w:fill="F7EA9F"/>
            </w:rPr>
            <w:t>[Year]</w:t>
          </w:r>
        </w:p>
      </w:docPartBody>
    </w:docPart>
    <w:docPart>
      <w:docPartPr>
        <w:name w:val="4982F7791DF94536BA62D4D663933BDA"/>
        <w:category>
          <w:name w:val="General"/>
          <w:gallery w:val="placeholder"/>
        </w:category>
        <w:types>
          <w:type w:val="bbPlcHdr"/>
        </w:types>
        <w:behaviors>
          <w:behavior w:val="content"/>
        </w:behaviors>
        <w:guid w:val="{BC6A20A7-E4E5-473B-B42F-F2C3A91B38D0}"/>
      </w:docPartPr>
      <w:docPartBody>
        <w:p w:rsidR="00403D6E" w:rsidRDefault="00000000">
          <w:pPr>
            <w:pStyle w:val="4982F7791DF94536BA62D4D663933BDA"/>
          </w:pPr>
          <w:r w:rsidRPr="00890E51">
            <w:rPr>
              <w:shd w:val="clear" w:color="auto" w:fill="F7EA9F"/>
            </w:rPr>
            <w:t>[Year]</w:t>
          </w:r>
        </w:p>
      </w:docPartBody>
    </w:docPart>
    <w:docPart>
      <w:docPartPr>
        <w:name w:val="496758AD69394D0C8E189DAF2FBC67EC"/>
        <w:category>
          <w:name w:val="General"/>
          <w:gallery w:val="placeholder"/>
        </w:category>
        <w:types>
          <w:type w:val="bbPlcHdr"/>
        </w:types>
        <w:behaviors>
          <w:behavior w:val="content"/>
        </w:behaviors>
        <w:guid w:val="{F476D447-0C95-448E-BA9D-4A71449099CF}"/>
      </w:docPartPr>
      <w:docPartBody>
        <w:p w:rsidR="00403D6E" w:rsidRDefault="00000000">
          <w:pPr>
            <w:pStyle w:val="496758AD69394D0C8E189DAF2FBC67EC"/>
          </w:pPr>
          <w:r w:rsidRPr="002E6121">
            <w:rPr>
              <w:shd w:val="clear" w:color="auto" w:fill="70AD47" w:themeFill="accent6"/>
            </w:rPr>
            <w:t>[Title</w:t>
          </w:r>
          <w:r>
            <w:rPr>
              <w:shd w:val="clear" w:color="auto" w:fill="70AD47" w:themeFill="accent6"/>
            </w:rPr>
            <w:t xml:space="preserve"> of assessment task</w:t>
          </w:r>
          <w:r w:rsidRPr="002E6121">
            <w:rPr>
              <w:shd w:val="clear" w:color="auto" w:fill="70AD47" w:themeFill="accent6"/>
            </w:rPr>
            <w:t>]</w:t>
          </w:r>
        </w:p>
      </w:docPartBody>
    </w:docPart>
    <w:docPart>
      <w:docPartPr>
        <w:name w:val="F942FC3A5A96482CB39C05CB2F8A8638"/>
        <w:category>
          <w:name w:val="General"/>
          <w:gallery w:val="placeholder"/>
        </w:category>
        <w:types>
          <w:type w:val="bbPlcHdr"/>
        </w:types>
        <w:behaviors>
          <w:behavior w:val="content"/>
        </w:behaviors>
        <w:guid w:val="{55AB9339-658E-4D6F-A217-AEC6080C6523}"/>
      </w:docPartPr>
      <w:docPartBody>
        <w:p w:rsidR="00403D6E" w:rsidRDefault="00000000">
          <w:pPr>
            <w:pStyle w:val="F942FC3A5A96482CB39C05CB2F8A8638"/>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7DC03DE3FB674219962A7C2A268ADAB1"/>
        <w:category>
          <w:name w:val="General"/>
          <w:gallery w:val="placeholder"/>
        </w:category>
        <w:types>
          <w:type w:val="bbPlcHdr"/>
        </w:types>
        <w:behaviors>
          <w:behavior w:val="content"/>
        </w:behaviors>
        <w:guid w:val="{44813608-E940-457D-8B8E-DF8B1351D743}"/>
      </w:docPartPr>
      <w:docPartBody>
        <w:p w:rsidR="00403D6E" w:rsidRDefault="00940C05" w:rsidP="00940C05">
          <w:pPr>
            <w:pStyle w:val="7DC03DE3FB674219962A7C2A268ADAB1"/>
          </w:pPr>
          <w:r w:rsidRPr="002E6121">
            <w:rPr>
              <w:shd w:val="clear" w:color="auto" w:fill="70AD47" w:themeFill="accent6"/>
            </w:rPr>
            <w:t>[Title</w:t>
          </w:r>
          <w:r>
            <w:rPr>
              <w:shd w:val="clear" w:color="auto" w:fill="70AD47" w:themeFill="accent6"/>
            </w:rPr>
            <w:t xml:space="preserve"> of assessment task</w:t>
          </w:r>
          <w:r w:rsidRPr="002E6121">
            <w:rPr>
              <w:shd w:val="clear" w:color="auto" w:fill="70AD47" w:themeFill="accent6"/>
            </w:rPr>
            <w:t>]</w:t>
          </w:r>
        </w:p>
      </w:docPartBody>
    </w:docPart>
    <w:docPart>
      <w:docPartPr>
        <w:name w:val="0DE7C1DACDFF4F86AFF6250A3A0F89A2"/>
        <w:category>
          <w:name w:val="General"/>
          <w:gallery w:val="placeholder"/>
        </w:category>
        <w:types>
          <w:type w:val="bbPlcHdr"/>
        </w:types>
        <w:behaviors>
          <w:behavior w:val="content"/>
        </w:behaviors>
        <w:guid w:val="{9F810B35-C6C1-4F5F-BD11-3EBB472E519A}"/>
      </w:docPartPr>
      <w:docPartBody>
        <w:p w:rsidR="00403D6E" w:rsidRDefault="00940C05" w:rsidP="00940C05">
          <w:pPr>
            <w:pStyle w:val="0DE7C1DACDFF4F86AFF6250A3A0F89A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05"/>
    <w:rsid w:val="00052875"/>
    <w:rsid w:val="00403D6E"/>
    <w:rsid w:val="007F648E"/>
    <w:rsid w:val="008D319D"/>
    <w:rsid w:val="00940C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BodyText"/>
    <w:link w:val="Heading2Char"/>
    <w:uiPriority w:val="1"/>
    <w:qFormat/>
    <w:pPr>
      <w:keepNext/>
      <w:keepLines/>
      <w:spacing w:before="360" w:after="120" w:line="264" w:lineRule="auto"/>
      <w:outlineLvl w:val="1"/>
    </w:pPr>
    <w:rPr>
      <w:rFonts w:asciiTheme="majorHAnsi" w:eastAsia="Times New Roman" w:hAnsiTheme="majorHAnsi" w:cs="Arial"/>
      <w:b/>
      <w:bCs/>
      <w:i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ading5">
    <w:name w:val="Shading 5"/>
    <w:uiPriority w:val="44"/>
    <w:qFormat/>
    <w:rPr>
      <w:rFonts w:ascii="Arial" w:hAnsi="Arial" w:cs="Times New Roman"/>
      <w:szCs w:val="21"/>
      <w:u w:val="single" w:color="5E5E5E"/>
      <w:shd w:val="clear" w:color="auto" w:fill="FFEB99"/>
      <w:lang w:eastAsia="en-AU"/>
      <w14:numForm w14:val="lining"/>
    </w:rPr>
  </w:style>
  <w:style w:type="paragraph" w:customStyle="1" w:styleId="AAE99D3499914C65BF4653B8C8D6C594">
    <w:name w:val="AAE99D3499914C65BF4653B8C8D6C594"/>
  </w:style>
  <w:style w:type="character" w:customStyle="1" w:styleId="Heading2Char">
    <w:name w:val="Heading 2 Char"/>
    <w:basedOn w:val="DefaultParagraphFont"/>
    <w:link w:val="Heading2"/>
    <w:uiPriority w:val="1"/>
    <w:rPr>
      <w:rFonts w:asciiTheme="majorHAnsi" w:eastAsia="Times New Roman" w:hAnsiTheme="majorHAnsi" w:cs="Arial"/>
      <w:b/>
      <w:bCs/>
      <w:iCs/>
      <w:sz w:val="36"/>
      <w:szCs w:val="2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835A82E0E64648D893CFB9543504772F">
    <w:name w:val="835A82E0E64648D893CFB9543504772F"/>
  </w:style>
  <w:style w:type="paragraph" w:customStyle="1" w:styleId="0425D9B19F084FE2BDC4D9E2296BEF0A">
    <w:name w:val="0425D9B19F084FE2BDC4D9E2296BEF0A"/>
  </w:style>
  <w:style w:type="paragraph" w:customStyle="1" w:styleId="E04B0621A9674F9A89EC8787444F7F69">
    <w:name w:val="E04B0621A9674F9A89EC8787444F7F69"/>
  </w:style>
  <w:style w:type="paragraph" w:customStyle="1" w:styleId="9575275F868F42D4A0C0C37C074CEB91">
    <w:name w:val="9575275F868F42D4A0C0C37C074CEB91"/>
  </w:style>
  <w:style w:type="paragraph" w:customStyle="1" w:styleId="FE50909D70394B659C6811579C89455C">
    <w:name w:val="FE50909D70394B659C6811579C89455C"/>
  </w:style>
  <w:style w:type="paragraph" w:customStyle="1" w:styleId="64779BCA5CF849E9ADF88FAC02750C5D">
    <w:name w:val="64779BCA5CF849E9ADF88FAC02750C5D"/>
  </w:style>
  <w:style w:type="paragraph" w:customStyle="1" w:styleId="206286F5B45B48AB9F759C9B132B5280">
    <w:name w:val="206286F5B45B48AB9F759C9B132B5280"/>
  </w:style>
  <w:style w:type="paragraph" w:customStyle="1" w:styleId="940E978313ED4474BBF32028DF551ED6">
    <w:name w:val="940E978313ED4474BBF32028DF551ED6"/>
  </w:style>
  <w:style w:type="paragraph" w:customStyle="1" w:styleId="1E4BB3F0568D420DA0B705210E2BA8C2">
    <w:name w:val="1E4BB3F0568D420DA0B705210E2BA8C2"/>
  </w:style>
  <w:style w:type="paragraph" w:customStyle="1" w:styleId="C08929400B7C474483E5DD1889D516AB">
    <w:name w:val="C08929400B7C474483E5DD1889D516AB"/>
  </w:style>
  <w:style w:type="paragraph" w:customStyle="1" w:styleId="CBFDA0E344954856B4141ACB46A1A6E3">
    <w:name w:val="CBFDA0E344954856B4141ACB46A1A6E3"/>
  </w:style>
  <w:style w:type="paragraph" w:customStyle="1" w:styleId="BA38B61AD720443D8AF1E9A9A1D5CEBD">
    <w:name w:val="BA38B61AD720443D8AF1E9A9A1D5CEBD"/>
  </w:style>
  <w:style w:type="paragraph" w:customStyle="1" w:styleId="86B218FEC4DD4B41A0105FCF2A4E6A27">
    <w:name w:val="86B218FEC4DD4B41A0105FCF2A4E6A27"/>
  </w:style>
  <w:style w:type="paragraph" w:customStyle="1" w:styleId="38B302B4C2A74372A6DB4008A34685CA">
    <w:name w:val="38B302B4C2A74372A6DB4008A34685CA"/>
  </w:style>
  <w:style w:type="character" w:styleId="PlaceholderText">
    <w:name w:val="Placeholder Text"/>
    <w:basedOn w:val="DefaultParagraphFont"/>
    <w:uiPriority w:val="51"/>
    <w:rPr>
      <w:color w:val="808080"/>
      <w14:numForm w14:val="lining"/>
    </w:rPr>
  </w:style>
  <w:style w:type="paragraph" w:customStyle="1" w:styleId="D6B6973B2C8B43D3B26B2473DC3E63F4">
    <w:name w:val="D6B6973B2C8B43D3B26B2473DC3E63F4"/>
  </w:style>
  <w:style w:type="paragraph" w:customStyle="1" w:styleId="0F86638C7D6F4A4B9182BD0A13FA8B79">
    <w:name w:val="0F86638C7D6F4A4B9182BD0A13FA8B79"/>
  </w:style>
  <w:style w:type="paragraph" w:customStyle="1" w:styleId="4982F7791DF94536BA62D4D663933BDA">
    <w:name w:val="4982F7791DF94536BA62D4D663933BDA"/>
  </w:style>
  <w:style w:type="paragraph" w:customStyle="1" w:styleId="496758AD69394D0C8E189DAF2FBC67EC">
    <w:name w:val="496758AD69394D0C8E189DAF2FBC67EC"/>
  </w:style>
  <w:style w:type="paragraph" w:customStyle="1" w:styleId="F942FC3A5A96482CB39C05CB2F8A8638">
    <w:name w:val="F942FC3A5A96482CB39C05CB2F8A8638"/>
  </w:style>
  <w:style w:type="paragraph" w:customStyle="1" w:styleId="7DC03DE3FB674219962A7C2A268ADAB1">
    <w:name w:val="7DC03DE3FB674219962A7C2A268ADAB1"/>
    <w:rsid w:val="00940C05"/>
  </w:style>
  <w:style w:type="paragraph" w:customStyle="1" w:styleId="0DE7C1DACDFF4F86AFF6250A3A0F89A2">
    <w:name w:val="0DE7C1DACDFF4F86AFF6250A3A0F89A2"/>
    <w:rsid w:val="00940C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[Subtitle]</DocumentSubtitle>
  <DocumentJobNumber/>
  <DocumentField1/>
  <DocumentField2/>
  <DocumentField3/>
  <DocumentField4/>
  <DocumentField5/>
  <DocumentField6/>
  <DocumentField7/>
  <DocumentField8/>
</QCA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QCAA xmlns="http://QCAA.qld.edu.au">
  <DocumentDate>2022-09-02T00:00:00</DocumentDate>
  <DocumentTitle>Esports Tournament Database</DocumentTitle>
  <DocumentSubtitle/>
  <DocumentJobNumber/>
  <DocumentField1/>
  <DocumentField2/>
  <DocumentField3/>
  <DocumentField4/>
</QCA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2E8E891A-0309-4FD0-B084-12DB1381C7C7}">
  <ds:schemaRefs>
    <ds:schemaRef ds:uri="http://schemas.openxmlformats.org/officeDocument/2006/bibliography"/>
  </ds:schemaRefs>
</ds:datastoreItem>
</file>

<file path=customXml/itemProps3.xml><?xml version="1.0" encoding="utf-8"?>
<ds:datastoreItem xmlns:ds="http://schemas.openxmlformats.org/officeDocument/2006/customXml" ds:itemID="{AC7AFD66-71E7-4A2A-9B37-1B7B9999E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2B1812-CEF6-4FD3-BB59-456106A65012}">
  <ds:schemaRefs>
    <ds:schemaRef ds:uri="http://schemas.microsoft.com/sharepoint/v3/contenttype/forms"/>
  </ds:schemaRefs>
</ds:datastoreItem>
</file>

<file path=customXml/itemProps5.xml><?xml version="1.0" encoding="utf-8"?>
<ds:datastoreItem xmlns:ds="http://schemas.openxmlformats.org/officeDocument/2006/customXml" ds:itemID="{29712834-90B7-40D7-A524-086BEEC78BD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ac9_assmnt_task_template_7-10</Template>
  <TotalTime>135</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[Title of assessment task]</vt:lpstr>
    </vt:vector>
  </TitlesOfParts>
  <Company>Queensland Curriculum and Assessment Authority</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assessment task]</dc:title>
  <dc:creator>JaM</dc:creator>
  <dc:description>Creative Commons Attribution 4.0 International Licence_x000d_
https://creativecommons.org/licences/by/4.0/legalcode_x000d_
Please give attribution to: State of Queensland (QCAA) 2022</dc:description>
  <cp:lastModifiedBy>BETTS, Justin (jgbet0)</cp:lastModifiedBy>
  <cp:revision>15</cp:revision>
  <cp:lastPrinted>2020-02-12T03:23:00Z</cp:lastPrinted>
  <dcterms:created xsi:type="dcterms:W3CDTF">2023-04-23T02:21:00Z</dcterms:created>
  <dcterms:modified xsi:type="dcterms:W3CDTF">2023-04-23T05:45:00Z</dcterms:modified>
  <cp:category>221029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2022</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