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0206" w:type="dxa"/>
        <w:tblBorders>
          <w:bottom w:val="single" w:sz="12" w:space="0" w:color="D22730"/>
        </w:tblBorders>
        <w:tblCellMar>
          <w:left w:w="0" w:type="dxa"/>
        </w:tblCellMar>
        <w:tblLook w:val="0600" w:firstRow="0" w:lastRow="0" w:firstColumn="0" w:lastColumn="0" w:noHBand="1" w:noVBand="1"/>
      </w:tblPr>
      <w:tblGrid>
        <w:gridCol w:w="10206"/>
      </w:tblGrid>
      <w:tr w:rsidR="00DD64E1" w:rsidRPr="000579B2" w14:paraId="2060D7D6" w14:textId="77777777" w:rsidTr="00EF4C68">
        <w:trPr>
          <w:trHeight w:val="1615"/>
        </w:trPr>
        <w:tc>
          <w:tcPr>
            <w:tcW w:w="10206" w:type="dxa"/>
            <w:vAlign w:val="bottom"/>
          </w:tcPr>
          <w:bookmarkStart w:id="0" w:name="_Toc234219367"/>
          <w:p w14:paraId="0795FEE9" w14:textId="28C008E4" w:rsidR="00DD64E1" w:rsidRPr="000579B2" w:rsidRDefault="00000000" w:rsidP="001A45AF">
            <w:pPr>
              <w:pStyle w:val="Title"/>
            </w:pPr>
            <w:sdt>
              <w:sdtPr>
                <w:alias w:val="Document Title"/>
                <w:tag w:val="DocumentTitle"/>
                <w:id w:val="-1468812136"/>
                <w:placeholder>
                  <w:docPart w:val="AAE99D3499914C65BF4653B8C8D6C594"/>
                </w:placeholder>
                <w:dataBinding w:prefixMappings="xmlns:ns0='http://QCAA.qld.edu.au' " w:xpath="/ns0:QCAA[1]/ns0:DocumentTitle[1]" w:storeItemID="{029BFAC3-A859-40E3-910E-708531540F3D}"/>
                <w:text/>
              </w:sdtPr>
              <w:sdtContent>
                <w:r w:rsidR="00482967">
                  <w:t>Esports Player Websites</w:t>
                </w:r>
              </w:sdtContent>
            </w:sdt>
          </w:p>
        </w:tc>
      </w:tr>
    </w:tbl>
    <w:p w14:paraId="3E44E025" w14:textId="77777777" w:rsidR="009F6529" w:rsidRPr="000579B2" w:rsidRDefault="009F6529" w:rsidP="009F6529">
      <w:pPr>
        <w:rPr>
          <w:sz w:val="2"/>
          <w:szCs w:val="2"/>
        </w:rPr>
      </w:pPr>
      <w:bookmarkStart w:id="1" w:name="_Toc488841092"/>
      <w:bookmarkEnd w:id="0"/>
    </w:p>
    <w:p w14:paraId="7357B624" w14:textId="77777777" w:rsidR="00B26BD8" w:rsidRPr="000579B2" w:rsidRDefault="00B26BD8" w:rsidP="009F6529">
      <w:pPr>
        <w:rPr>
          <w:sz w:val="2"/>
          <w:szCs w:val="2"/>
        </w:rPr>
        <w:sectPr w:rsidR="00B26BD8" w:rsidRPr="000579B2" w:rsidSect="00B26BD8">
          <w:headerReference w:type="default" r:id="rId13"/>
          <w:footerReference w:type="default" r:id="rId14"/>
          <w:footerReference w:type="first" r:id="rId15"/>
          <w:pgSz w:w="11906" w:h="16838" w:code="9"/>
          <w:pgMar w:top="1134" w:right="1418" w:bottom="1701" w:left="1418" w:header="567" w:footer="284" w:gutter="0"/>
          <w:cols w:space="708"/>
          <w:docGrid w:linePitch="360"/>
        </w:sectPr>
      </w:pPr>
    </w:p>
    <w:bookmarkEnd w:id="1" w:displacedByCustomXml="next"/>
    <w:bookmarkStart w:id="2" w:name="_Toc381954905" w:displacedByCustomXml="next"/>
    <w:sdt>
      <w:sdtPr>
        <w:rPr>
          <w:rStyle w:val="Heading2Char"/>
        </w:rPr>
        <w:id w:val="1505551117"/>
        <w:placeholder>
          <w:docPart w:val="835A82E0E64648D893CFB9543504772F"/>
        </w:placeholder>
        <w:showingPlcHdr/>
      </w:sdtPr>
      <w:sdtContent>
        <w:p w14:paraId="09250D0D" w14:textId="77777777" w:rsidR="00C80132" w:rsidRPr="000579B2" w:rsidRDefault="00C4103D" w:rsidP="00C80132">
          <w:pPr>
            <w:pStyle w:val="BodyText"/>
            <w:jc w:val="center"/>
          </w:pPr>
          <w:r w:rsidRPr="000579B2">
            <w:rPr>
              <w:rStyle w:val="Heading2Char"/>
              <w:shd w:val="clear" w:color="auto" w:fill="FFEB99"/>
            </w:rPr>
            <w:t>[Enter school name.]</w:t>
          </w:r>
        </w:p>
      </w:sdtContent>
    </w:sdt>
    <w:tbl>
      <w:tblPr>
        <w:tblStyle w:val="QCAAtablestyle5"/>
        <w:tblW w:w="5000" w:type="pct"/>
        <w:tblLayout w:type="fixed"/>
        <w:tblLook w:val="0620" w:firstRow="1" w:lastRow="0" w:firstColumn="0" w:lastColumn="0" w:noHBand="1" w:noVBand="1"/>
      </w:tblPr>
      <w:tblGrid>
        <w:gridCol w:w="988"/>
        <w:gridCol w:w="4394"/>
        <w:gridCol w:w="991"/>
        <w:gridCol w:w="993"/>
        <w:gridCol w:w="897"/>
        <w:gridCol w:w="797"/>
      </w:tblGrid>
      <w:tr w:rsidR="00C80132" w:rsidRPr="000579B2" w14:paraId="04AF25EA" w14:textId="77777777" w:rsidTr="009502B7">
        <w:trPr>
          <w:cnfStyle w:val="100000000000" w:firstRow="1" w:lastRow="0" w:firstColumn="0" w:lastColumn="0" w:oddVBand="0" w:evenVBand="0" w:oddHBand="0" w:evenHBand="0" w:firstRowFirstColumn="0" w:firstRowLastColumn="0" w:lastRowFirstColumn="0" w:lastRowLastColumn="0"/>
          <w:trHeight w:val="397"/>
        </w:trPr>
        <w:tc>
          <w:tcPr>
            <w:tcW w:w="545" w:type="pct"/>
            <w:shd w:val="clear" w:color="auto" w:fill="E6E6E6"/>
            <w:vAlign w:val="center"/>
            <w:hideMark/>
          </w:tcPr>
          <w:p w14:paraId="6D7265F1" w14:textId="77777777" w:rsidR="00C80132" w:rsidRPr="000579B2" w:rsidRDefault="00C80132">
            <w:pPr>
              <w:pStyle w:val="Tablesubhead"/>
              <w:rPr>
                <w:lang w:eastAsia="en-US"/>
              </w:rPr>
            </w:pPr>
            <w:r w:rsidRPr="000579B2">
              <w:rPr>
                <w:lang w:eastAsia="en-US"/>
              </w:rPr>
              <w:t>Unit</w:t>
            </w:r>
          </w:p>
        </w:tc>
        <w:sdt>
          <w:sdtPr>
            <w:rPr>
              <w:lang w:eastAsia="en-US"/>
            </w:rPr>
            <w:id w:val="1918665529"/>
            <w:placeholder>
              <w:docPart w:val="0425D9B19F084FE2BDC4D9E2296BEF0A"/>
            </w:placeholder>
          </w:sdtPr>
          <w:sdtContent>
            <w:tc>
              <w:tcPr>
                <w:tcW w:w="2425" w:type="pct"/>
                <w:vAlign w:val="center"/>
                <w:hideMark/>
              </w:tcPr>
              <w:p w14:paraId="58BDAD8F" w14:textId="00A481A1" w:rsidR="00C80132" w:rsidRPr="000579B2" w:rsidRDefault="00F65E54">
                <w:pPr>
                  <w:pStyle w:val="Tabletext"/>
                  <w:rPr>
                    <w:lang w:eastAsia="en-US"/>
                  </w:rPr>
                </w:pPr>
                <w:r w:rsidRPr="000579B2">
                  <w:rPr>
                    <w:lang w:eastAsia="en-US"/>
                  </w:rPr>
                  <w:t xml:space="preserve">Esports </w:t>
                </w:r>
                <w:r w:rsidR="00482967">
                  <w:rPr>
                    <w:lang w:eastAsia="en-US"/>
                  </w:rPr>
                  <w:t>Website UI Design</w:t>
                </w:r>
              </w:p>
            </w:tc>
          </w:sdtContent>
        </w:sdt>
        <w:tc>
          <w:tcPr>
            <w:tcW w:w="547" w:type="pct"/>
            <w:shd w:val="clear" w:color="auto" w:fill="E6E6E6"/>
            <w:vAlign w:val="center"/>
            <w:hideMark/>
          </w:tcPr>
          <w:p w14:paraId="7FB82D13" w14:textId="77777777" w:rsidR="00C80132" w:rsidRPr="000579B2" w:rsidRDefault="00C80132">
            <w:pPr>
              <w:pStyle w:val="Tablesubhead"/>
              <w:rPr>
                <w:lang w:eastAsia="en-US"/>
              </w:rPr>
            </w:pPr>
            <w:r w:rsidRPr="000579B2">
              <w:rPr>
                <w:lang w:eastAsia="en-US"/>
              </w:rPr>
              <w:t>Year</w:t>
            </w:r>
          </w:p>
        </w:tc>
        <w:tc>
          <w:tcPr>
            <w:tcW w:w="548" w:type="pct"/>
            <w:vAlign w:val="center"/>
            <w:hideMark/>
          </w:tcPr>
          <w:p w14:paraId="57A621D8" w14:textId="5BD42715" w:rsidR="00C80132" w:rsidRPr="000579B2" w:rsidRDefault="007A5FD1" w:rsidP="0043065C">
            <w:pPr>
              <w:pStyle w:val="Tabletext"/>
            </w:pPr>
            <w:r w:rsidRPr="000579B2">
              <w:t xml:space="preserve">Year </w:t>
            </w:r>
            <w:r w:rsidR="00015426">
              <w:t>8</w:t>
            </w:r>
          </w:p>
        </w:tc>
        <w:tc>
          <w:tcPr>
            <w:tcW w:w="495" w:type="pct"/>
            <w:shd w:val="clear" w:color="auto" w:fill="E6E6E6"/>
            <w:vAlign w:val="center"/>
            <w:hideMark/>
          </w:tcPr>
          <w:p w14:paraId="1B6D43B2" w14:textId="77777777" w:rsidR="00C80132" w:rsidRPr="000579B2" w:rsidRDefault="00C80132">
            <w:pPr>
              <w:pStyle w:val="Tablesubhead"/>
              <w:rPr>
                <w:lang w:eastAsia="en-US"/>
              </w:rPr>
            </w:pPr>
            <w:r w:rsidRPr="000579B2">
              <w:rPr>
                <w:lang w:eastAsia="en-US"/>
              </w:rPr>
              <w:t>Term</w:t>
            </w:r>
          </w:p>
        </w:tc>
        <w:sdt>
          <w:sdtPr>
            <w:rPr>
              <w:lang w:eastAsia="en-US"/>
            </w:rPr>
            <w:id w:val="225036252"/>
            <w:placeholder>
              <w:docPart w:val="E04B0621A9674F9A89EC8787444F7F69"/>
            </w:placeholder>
            <w:dropDownList>
              <w:listItem w:displayText="1" w:value="1"/>
              <w:listItem w:displayText="2" w:value="2"/>
              <w:listItem w:displayText="3" w:value="3"/>
              <w:listItem w:displayText="4" w:value="4"/>
            </w:dropDownList>
          </w:sdtPr>
          <w:sdtContent>
            <w:tc>
              <w:tcPr>
                <w:tcW w:w="440" w:type="pct"/>
                <w:vAlign w:val="center"/>
                <w:hideMark/>
              </w:tcPr>
              <w:p w14:paraId="49CAD08A" w14:textId="24766023" w:rsidR="00C80132" w:rsidRPr="000579B2" w:rsidRDefault="00015426">
                <w:pPr>
                  <w:pStyle w:val="Tabletext"/>
                  <w:rPr>
                    <w:lang w:eastAsia="en-US"/>
                  </w:rPr>
                </w:pPr>
                <w:r>
                  <w:rPr>
                    <w:lang w:eastAsia="en-US"/>
                  </w:rPr>
                  <w:t>1</w:t>
                </w:r>
              </w:p>
            </w:tc>
          </w:sdtContent>
        </w:sdt>
      </w:tr>
    </w:tbl>
    <w:p w14:paraId="4E4E2513" w14:textId="77777777" w:rsidR="00C80132" w:rsidRPr="000579B2" w:rsidRDefault="00C80132" w:rsidP="00F75B98">
      <w:pPr>
        <w:pStyle w:val="Tabletext"/>
        <w:jc w:val="right"/>
        <w:rPr>
          <w14:numForm w14:val="lining"/>
        </w:rPr>
      </w:pPr>
    </w:p>
    <w:tbl>
      <w:tblPr>
        <w:tblStyle w:val="QCAAtablestyle5"/>
        <w:tblW w:w="5000" w:type="pct"/>
        <w:tblLook w:val="0620" w:firstRow="1" w:lastRow="0" w:firstColumn="0" w:lastColumn="0" w:noHBand="1" w:noVBand="1"/>
      </w:tblPr>
      <w:tblGrid>
        <w:gridCol w:w="2069"/>
        <w:gridCol w:w="3309"/>
        <w:gridCol w:w="1006"/>
        <w:gridCol w:w="2676"/>
      </w:tblGrid>
      <w:tr w:rsidR="00C80132" w:rsidRPr="000579B2" w14:paraId="31D74C4B" w14:textId="77777777" w:rsidTr="00410B14">
        <w:trPr>
          <w:cnfStyle w:val="100000000000" w:firstRow="1" w:lastRow="0" w:firstColumn="0" w:lastColumn="0" w:oddVBand="0" w:evenVBand="0" w:oddHBand="0" w:evenHBand="0" w:firstRowFirstColumn="0" w:firstRowLastColumn="0" w:lastRowFirstColumn="0" w:lastRowLastColumn="0"/>
          <w:trHeight w:val="397"/>
        </w:trPr>
        <w:tc>
          <w:tcPr>
            <w:tcW w:w="1142" w:type="pct"/>
            <w:shd w:val="clear" w:color="auto" w:fill="E6E6E6"/>
            <w:vAlign w:val="center"/>
            <w:hideMark/>
          </w:tcPr>
          <w:p w14:paraId="26F1240B" w14:textId="77777777" w:rsidR="00C80132" w:rsidRPr="000579B2" w:rsidRDefault="00C80132">
            <w:pPr>
              <w:pStyle w:val="Tablesubhead"/>
              <w:rPr>
                <w:lang w:eastAsia="en-US"/>
              </w:rPr>
            </w:pPr>
            <w:r w:rsidRPr="000579B2">
              <w:rPr>
                <w:lang w:eastAsia="en-US"/>
              </w:rPr>
              <w:t>Student</w:t>
            </w:r>
          </w:p>
        </w:tc>
        <w:sdt>
          <w:sdtPr>
            <w:rPr>
              <w:lang w:eastAsia="en-US"/>
            </w:rPr>
            <w:id w:val="650259716"/>
            <w:placeholder>
              <w:docPart w:val="9575275F868F42D4A0C0C37C074CEB91"/>
            </w:placeholder>
            <w:showingPlcHdr/>
          </w:sdtPr>
          <w:sdtContent>
            <w:tc>
              <w:tcPr>
                <w:tcW w:w="1826" w:type="pct"/>
                <w:vAlign w:val="center"/>
                <w:hideMark/>
              </w:tcPr>
              <w:p w14:paraId="0C00812E" w14:textId="77777777" w:rsidR="00C80132" w:rsidRPr="000579B2" w:rsidRDefault="00C80132">
                <w:pPr>
                  <w:pStyle w:val="Tabletext"/>
                  <w:rPr>
                    <w:lang w:eastAsia="en-US"/>
                  </w:rPr>
                </w:pPr>
                <w:r w:rsidRPr="000579B2">
                  <w:rPr>
                    <w:shd w:val="clear" w:color="auto" w:fill="FFEB99"/>
                    <w:lang w:eastAsia="en-US"/>
                  </w:rPr>
                  <w:t>[Enter student name.]</w:t>
                </w:r>
              </w:p>
            </w:tc>
          </w:sdtContent>
        </w:sdt>
        <w:tc>
          <w:tcPr>
            <w:tcW w:w="555" w:type="pct"/>
            <w:shd w:val="clear" w:color="auto" w:fill="E6E6E6"/>
            <w:vAlign w:val="center"/>
            <w:hideMark/>
          </w:tcPr>
          <w:p w14:paraId="0A688A9F" w14:textId="77777777" w:rsidR="00C80132" w:rsidRPr="000579B2" w:rsidRDefault="00C80132">
            <w:pPr>
              <w:pStyle w:val="Tablesubhead"/>
              <w:rPr>
                <w:lang w:eastAsia="en-US"/>
              </w:rPr>
            </w:pPr>
            <w:r w:rsidRPr="000579B2">
              <w:rPr>
                <w:lang w:eastAsia="en-US"/>
              </w:rPr>
              <w:t>Teacher</w:t>
            </w:r>
          </w:p>
        </w:tc>
        <w:sdt>
          <w:sdtPr>
            <w:rPr>
              <w:lang w:eastAsia="en-US"/>
            </w:rPr>
            <w:id w:val="-284505248"/>
            <w:placeholder>
              <w:docPart w:val="FE50909D70394B659C6811579C89455C"/>
            </w:placeholder>
            <w:showingPlcHdr/>
          </w:sdtPr>
          <w:sdtContent>
            <w:tc>
              <w:tcPr>
                <w:tcW w:w="1477" w:type="pct"/>
                <w:vAlign w:val="center"/>
                <w:hideMark/>
              </w:tcPr>
              <w:p w14:paraId="679A9F1F" w14:textId="77777777" w:rsidR="00C80132" w:rsidRPr="000579B2" w:rsidRDefault="00C80132">
                <w:pPr>
                  <w:pStyle w:val="Tabletext"/>
                  <w:rPr>
                    <w:lang w:eastAsia="en-US"/>
                  </w:rPr>
                </w:pPr>
                <w:r w:rsidRPr="000579B2">
                  <w:rPr>
                    <w:shd w:val="clear" w:color="auto" w:fill="FFEB99"/>
                    <w:lang w:eastAsia="en-US"/>
                  </w:rPr>
                  <w:t>[Enter teacher name.]</w:t>
                </w:r>
              </w:p>
            </w:tc>
          </w:sdtContent>
        </w:sdt>
      </w:tr>
      <w:tr w:rsidR="00C80132" w:rsidRPr="000579B2" w14:paraId="142ECA6E" w14:textId="77777777" w:rsidTr="00410B14">
        <w:trPr>
          <w:trHeight w:val="397"/>
        </w:trPr>
        <w:tc>
          <w:tcPr>
            <w:tcW w:w="1142" w:type="pct"/>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2B969F88" w14:textId="77777777" w:rsidR="00C80132" w:rsidRPr="000579B2" w:rsidRDefault="00C80132">
            <w:pPr>
              <w:pStyle w:val="Tablesubhead"/>
              <w:rPr>
                <w:lang w:eastAsia="en-US"/>
              </w:rPr>
            </w:pPr>
            <w:r w:rsidRPr="000579B2">
              <w:rPr>
                <w:lang w:eastAsia="en-US"/>
              </w:rPr>
              <w:t>Learning area</w:t>
            </w:r>
          </w:p>
        </w:tc>
        <w:sdt>
          <w:sdtPr>
            <w:rPr>
              <w:lang w:eastAsia="en-US"/>
            </w:rPr>
            <w:id w:val="-2017222535"/>
            <w:placeholder>
              <w:docPart w:val="64779BCA5CF849E9ADF88FAC02750C5D"/>
            </w:placeholder>
            <w:comboBox>
              <w:listItem w:displayText="English" w:value="English"/>
              <w:listItem w:displayText="Mathematics" w:value="Mathematics"/>
              <w:listItem w:displayText="Humanities and Social Sciences" w:value="Humanities and Social Sciences"/>
              <w:listItem w:displayText="Science" w:value="Science"/>
              <w:listItem w:displayText="Technologies" w:value="Technologies"/>
              <w:listItem w:displayText="Health and Physical Education" w:value="Health and Physical Education"/>
              <w:listItem w:displayText="The Arts" w:value="The Arts"/>
              <w:listItem w:displayText="Languages" w:value="Languages"/>
            </w:comboBox>
          </w:sdtPr>
          <w:sdtContent>
            <w:tc>
              <w:tcPr>
                <w:tcW w:w="1826" w:type="pct"/>
                <w:tcBorders>
                  <w:top w:val="single" w:sz="4" w:space="0" w:color="A6A6A6"/>
                  <w:left w:val="single" w:sz="4" w:space="0" w:color="A6A6A6"/>
                  <w:bottom w:val="single" w:sz="4" w:space="0" w:color="A6A6A6"/>
                  <w:right w:val="single" w:sz="4" w:space="0" w:color="A6A6A6"/>
                </w:tcBorders>
                <w:vAlign w:val="center"/>
                <w:hideMark/>
              </w:tcPr>
              <w:p w14:paraId="4C72E66B" w14:textId="4F59AF5A" w:rsidR="00C80132" w:rsidRPr="000579B2" w:rsidRDefault="007A5FD1">
                <w:pPr>
                  <w:pStyle w:val="Tabletext"/>
                  <w:rPr>
                    <w:lang w:eastAsia="en-US"/>
                  </w:rPr>
                </w:pPr>
                <w:r w:rsidRPr="000579B2">
                  <w:rPr>
                    <w:lang w:eastAsia="en-US"/>
                  </w:rPr>
                  <w:t>Technologies</w:t>
                </w:r>
              </w:p>
            </w:tc>
          </w:sdtContent>
        </w:sdt>
        <w:tc>
          <w:tcPr>
            <w:tcW w:w="555" w:type="pct"/>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6EFE71AF" w14:textId="77777777" w:rsidR="00C80132" w:rsidRPr="000579B2" w:rsidRDefault="00C80132">
            <w:pPr>
              <w:pStyle w:val="Tablesubhead"/>
              <w:rPr>
                <w:lang w:eastAsia="en-US"/>
              </w:rPr>
            </w:pPr>
            <w:r w:rsidRPr="000579B2">
              <w:rPr>
                <w:lang w:eastAsia="en-US"/>
              </w:rPr>
              <w:t>Subject</w:t>
            </w:r>
          </w:p>
        </w:tc>
        <w:sdt>
          <w:sdtPr>
            <w:rPr>
              <w:lang w:eastAsia="en-US"/>
            </w:rPr>
            <w:id w:val="-784426884"/>
            <w:placeholder>
              <w:docPart w:val="206286F5B45B48AB9F759C9B132B5280"/>
            </w:placeholder>
            <w:comboBox>
              <w:listItem w:displayText="English" w:value="English"/>
              <w:listItem w:displayText="Mathematics" w:value="Mathematics"/>
              <w:listItem w:displayText="Humanities and Social Sciences" w:value="Humanities and Social Sciences"/>
              <w:listItem w:displayText="Science" w:value="Science"/>
              <w:listItem w:displayText="Health and Physical Education" w:value="Health and Physical Education"/>
              <w:listItem w:displayText="Design and Technologies" w:value="Design and Technologies"/>
              <w:listItem w:displayText="Digital Technologies" w:value="Digital Technologies"/>
              <w:listItem w:displayText="Dance" w:value="Dance"/>
              <w:listItem w:displayText="Media Arts" w:value="Media Arts"/>
              <w:listItem w:displayText="Visual Arts" w:value="Visual Arts"/>
              <w:listItem w:displayText="Drama" w:value="Drama"/>
              <w:listItem w:displayText="Music" w:value="Music"/>
              <w:listItem w:displayText="Chinese" w:value="Chinese"/>
              <w:listItem w:displayText="Indonesian" w:value="Indonesian"/>
              <w:listItem w:displayText="Spanish" w:value="Spanish"/>
              <w:listItem w:displayText="French" w:value="French"/>
              <w:listItem w:displayText="Italian" w:value="Italian"/>
              <w:listItem w:displayText="German" w:value="German"/>
              <w:listItem w:displayText="Japanese" w:value="Japanese"/>
            </w:comboBox>
          </w:sdtPr>
          <w:sdtContent>
            <w:tc>
              <w:tcPr>
                <w:tcW w:w="1477" w:type="pct"/>
                <w:tcBorders>
                  <w:top w:val="single" w:sz="4" w:space="0" w:color="A6A6A6"/>
                  <w:left w:val="single" w:sz="4" w:space="0" w:color="A6A6A6"/>
                  <w:bottom w:val="single" w:sz="4" w:space="0" w:color="A6A6A6"/>
                  <w:right w:val="single" w:sz="4" w:space="0" w:color="A6A6A6"/>
                </w:tcBorders>
                <w:vAlign w:val="center"/>
                <w:hideMark/>
              </w:tcPr>
              <w:p w14:paraId="325C261C" w14:textId="72503036" w:rsidR="00C80132" w:rsidRPr="000579B2" w:rsidRDefault="007A5FD1">
                <w:pPr>
                  <w:pStyle w:val="Tabletext"/>
                  <w:rPr>
                    <w:lang w:eastAsia="en-US"/>
                  </w:rPr>
                </w:pPr>
                <w:r w:rsidRPr="000579B2">
                  <w:rPr>
                    <w:lang w:eastAsia="en-US"/>
                  </w:rPr>
                  <w:t>Digital Technologies</w:t>
                </w:r>
              </w:p>
            </w:tc>
          </w:sdtContent>
        </w:sdt>
      </w:tr>
      <w:tr w:rsidR="00C80132" w:rsidRPr="000579B2" w14:paraId="7BE1AB7B" w14:textId="77777777" w:rsidTr="00410B14">
        <w:trPr>
          <w:trHeight w:val="397"/>
        </w:trPr>
        <w:tc>
          <w:tcPr>
            <w:tcW w:w="1142" w:type="pct"/>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621891A9" w14:textId="77777777" w:rsidR="00C80132" w:rsidRPr="000579B2" w:rsidRDefault="00C80132">
            <w:pPr>
              <w:pStyle w:val="Tablesubhead"/>
              <w:rPr>
                <w:lang w:eastAsia="en-US"/>
              </w:rPr>
            </w:pPr>
            <w:r w:rsidRPr="000579B2">
              <w:rPr>
                <w:lang w:eastAsia="en-US"/>
              </w:rPr>
              <w:t>Technique</w:t>
            </w:r>
          </w:p>
        </w:tc>
        <w:tc>
          <w:tcPr>
            <w:tcW w:w="3858" w:type="pct"/>
            <w:gridSpan w:val="3"/>
            <w:tcBorders>
              <w:top w:val="single" w:sz="4" w:space="0" w:color="A6A6A6"/>
              <w:left w:val="single" w:sz="4" w:space="0" w:color="A6A6A6"/>
              <w:bottom w:val="single" w:sz="4" w:space="0" w:color="A6A6A6"/>
              <w:right w:val="single" w:sz="4" w:space="0" w:color="A6A6A6"/>
            </w:tcBorders>
            <w:vAlign w:val="center"/>
            <w:hideMark/>
          </w:tcPr>
          <w:sdt>
            <w:sdtPr>
              <w:rPr>
                <w:lang w:eastAsia="en-US"/>
              </w:rPr>
              <w:alias w:val="Select a technique."/>
              <w:tag w:val="Select a technique."/>
              <w:id w:val="468259610"/>
              <w:placeholder>
                <w:docPart w:val="940E978313ED4474BBF32028DF551ED6"/>
              </w:placeholder>
              <w:dropDownList>
                <w:listItem w:value="Choose an item."/>
                <w:listItem w:displayText="Examination" w:value="Examination"/>
                <w:listItem w:displayText="Extended response" w:value="Extended response"/>
                <w:listItem w:displayText="Investigation" w:value="Investigation"/>
                <w:listItem w:displayText="Performance" w:value="Performance"/>
                <w:listItem w:displayText="Practical" w:value="Practical"/>
                <w:listItem w:displayText="Project" w:value="Project"/>
              </w:dropDownList>
            </w:sdtPr>
            <w:sdtContent>
              <w:p w14:paraId="6398E6F8" w14:textId="59300A9F" w:rsidR="00C80132" w:rsidRPr="000579B2" w:rsidRDefault="00393CAB">
                <w:pPr>
                  <w:pStyle w:val="Tabletext"/>
                  <w:rPr>
                    <w:lang w:eastAsia="en-US"/>
                  </w:rPr>
                </w:pPr>
                <w:r w:rsidRPr="000579B2">
                  <w:rPr>
                    <w:lang w:eastAsia="en-US"/>
                  </w:rPr>
                  <w:t>Project</w:t>
                </w:r>
              </w:p>
            </w:sdtContent>
          </w:sdt>
        </w:tc>
      </w:tr>
      <w:tr w:rsidR="00C80132" w:rsidRPr="000579B2" w14:paraId="224180B3" w14:textId="77777777" w:rsidTr="00410B14">
        <w:tc>
          <w:tcPr>
            <w:tcW w:w="1142" w:type="pct"/>
            <w:tcBorders>
              <w:top w:val="single" w:sz="4" w:space="0" w:color="A6A6A6"/>
              <w:left w:val="single" w:sz="4" w:space="0" w:color="A6A6A6"/>
              <w:bottom w:val="single" w:sz="4" w:space="0" w:color="A6A6A6"/>
              <w:right w:val="single" w:sz="4" w:space="0" w:color="A6A6A6"/>
            </w:tcBorders>
            <w:shd w:val="clear" w:color="auto" w:fill="E6E6E6"/>
            <w:hideMark/>
          </w:tcPr>
          <w:p w14:paraId="1B7C8366" w14:textId="77777777" w:rsidR="00C80132" w:rsidRPr="000579B2" w:rsidRDefault="00C80132">
            <w:pPr>
              <w:pStyle w:val="Tablesubhead"/>
              <w:rPr>
                <w:highlight w:val="lightGray"/>
                <w:lang w:eastAsia="en-US"/>
              </w:rPr>
            </w:pPr>
            <w:r w:rsidRPr="000579B2">
              <w:rPr>
                <w:lang w:eastAsia="en-US"/>
              </w:rPr>
              <w:t>Conditions</w:t>
            </w:r>
          </w:p>
        </w:tc>
        <w:tc>
          <w:tcPr>
            <w:tcW w:w="3858" w:type="pct"/>
            <w:gridSpan w:val="3"/>
            <w:tcBorders>
              <w:top w:val="single" w:sz="4" w:space="0" w:color="A6A6A6"/>
              <w:left w:val="single" w:sz="4" w:space="0" w:color="A6A6A6"/>
              <w:bottom w:val="single" w:sz="4" w:space="0" w:color="A6A6A6"/>
              <w:right w:val="single" w:sz="4" w:space="0" w:color="A6A6A6"/>
            </w:tcBorders>
            <w:hideMark/>
          </w:tcPr>
          <w:p w14:paraId="495E69BE" w14:textId="3621ED75" w:rsidR="00AE40E5" w:rsidRDefault="00AE40E5" w:rsidP="0043065C">
            <w:pPr>
              <w:pStyle w:val="TableBullet"/>
            </w:pPr>
            <w:r>
              <w:t>Multimodal</w:t>
            </w:r>
          </w:p>
          <w:p w14:paraId="5C3E8248" w14:textId="40DDDFFB" w:rsidR="00C80132" w:rsidRPr="009F11DA" w:rsidRDefault="00AE40E5" w:rsidP="0043065C">
            <w:pPr>
              <w:pStyle w:val="TableBullet"/>
            </w:pPr>
            <w:r>
              <w:t>Group</w:t>
            </w:r>
            <w:r w:rsidR="00393CAB" w:rsidRPr="009F11DA">
              <w:t xml:space="preserve"> </w:t>
            </w:r>
            <w:r>
              <w:t>Project</w:t>
            </w:r>
            <w:r w:rsidR="00BD400A">
              <w:t xml:space="preserve"> (2 – 3 students)</w:t>
            </w:r>
          </w:p>
          <w:p w14:paraId="5CC6FDB7" w14:textId="1B994A12" w:rsidR="00C80132" w:rsidRDefault="00AE40E5" w:rsidP="0043065C">
            <w:pPr>
              <w:pStyle w:val="TableBullet"/>
            </w:pPr>
            <w:r>
              <w:t>6</w:t>
            </w:r>
            <w:r w:rsidR="007A5FD1" w:rsidRPr="009F11DA">
              <w:t xml:space="preserve"> week</w:t>
            </w:r>
            <w:r>
              <w:t>s</w:t>
            </w:r>
          </w:p>
          <w:p w14:paraId="495EE5DE" w14:textId="7F573A08" w:rsidR="00AE40E5" w:rsidRPr="009F11DA" w:rsidRDefault="00AE40E5" w:rsidP="0043065C">
            <w:pPr>
              <w:pStyle w:val="TableBullet"/>
            </w:pPr>
            <w:r>
              <w:t>300 – 400 words</w:t>
            </w:r>
          </w:p>
          <w:p w14:paraId="63890ABE" w14:textId="754BF8C0" w:rsidR="007A5FD1" w:rsidRPr="009F11DA" w:rsidRDefault="007A5FD1" w:rsidP="0043065C">
            <w:pPr>
              <w:pStyle w:val="TableBullet"/>
            </w:pPr>
            <w:r w:rsidRPr="009F11DA">
              <w:t>Submitted via OneDrive</w:t>
            </w:r>
          </w:p>
          <w:p w14:paraId="49DC44A0" w14:textId="6D9E9CCE" w:rsidR="007A5FD1" w:rsidRPr="000579B2" w:rsidRDefault="007A5FD1" w:rsidP="007A5FD1">
            <w:pPr>
              <w:pStyle w:val="TableBullet"/>
              <w:numPr>
                <w:ilvl w:val="0"/>
                <w:numId w:val="0"/>
              </w:numPr>
              <w:ind w:left="170"/>
              <w:rPr>
                <w:highlight w:val="lightGray"/>
              </w:rPr>
            </w:pPr>
          </w:p>
        </w:tc>
      </w:tr>
      <w:tr w:rsidR="00C80132" w:rsidRPr="000579B2" w14:paraId="1844896A" w14:textId="77777777" w:rsidTr="00391281">
        <w:trPr>
          <w:trHeight w:val="146"/>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45F30CF2" w14:textId="77777777" w:rsidR="00C80132" w:rsidRPr="000579B2" w:rsidRDefault="00C80132">
            <w:pPr>
              <w:pStyle w:val="Tablesubhead"/>
              <w:rPr>
                <w:lang w:eastAsia="en-US"/>
              </w:rPr>
            </w:pPr>
            <w:r w:rsidRPr="000579B2">
              <w:rPr>
                <w:lang w:eastAsia="en-US"/>
              </w:rPr>
              <w:t>Task description</w:t>
            </w:r>
          </w:p>
        </w:tc>
      </w:tr>
      <w:tr w:rsidR="00C80132" w:rsidRPr="000579B2" w14:paraId="0A6CE652" w14:textId="77777777" w:rsidTr="00C80132">
        <w:trPr>
          <w:trHeight w:val="1044"/>
        </w:trPr>
        <w:tc>
          <w:tcPr>
            <w:tcW w:w="5000" w:type="pct"/>
            <w:gridSpan w:val="4"/>
            <w:tcBorders>
              <w:top w:val="single" w:sz="4" w:space="0" w:color="A6A6A6"/>
              <w:left w:val="single" w:sz="4" w:space="0" w:color="A6A6A6"/>
              <w:bottom w:val="single" w:sz="4" w:space="0" w:color="A6A6A6"/>
              <w:right w:val="single" w:sz="4" w:space="0" w:color="A6A6A6"/>
            </w:tcBorders>
            <w:hideMark/>
          </w:tcPr>
          <w:sdt>
            <w:sdtPr>
              <w:id w:val="-1227991693"/>
              <w:placeholder>
                <w:docPart w:val="1E4BB3F0568D420DA0B705210E2BA8C2"/>
              </w:placeholder>
            </w:sdtPr>
            <w:sdtContent>
              <w:sdt>
                <w:sdtPr>
                  <w:rPr>
                    <w:lang w:eastAsia="en-US"/>
                  </w:rPr>
                  <w:id w:val="689955562"/>
                  <w:placeholder>
                    <w:docPart w:val="C08929400B7C474483E5DD1889D516AB"/>
                  </w:placeholder>
                </w:sdtPr>
                <w:sdtContent>
                  <w:p w14:paraId="36A59C60" w14:textId="001A74A8" w:rsidR="00C80132" w:rsidRPr="000579B2" w:rsidRDefault="00522CDC">
                    <w:pPr>
                      <w:pStyle w:val="Tabletext"/>
                      <w:rPr>
                        <w:lang w:eastAsia="en-US"/>
                      </w:rPr>
                    </w:pPr>
                    <w:r w:rsidRPr="000579B2">
                      <w:rPr>
                        <w:lang w:eastAsia="en-US"/>
                      </w:rPr>
                      <w:t>​​</w:t>
                    </w:r>
                    <w:r w:rsidR="00BD400A">
                      <w:rPr>
                        <w:lang w:eastAsia="en-US"/>
                      </w:rPr>
                      <w:t xml:space="preserve">In </w:t>
                    </w:r>
                    <w:proofErr w:type="spellStart"/>
                    <w:r w:rsidR="00BD400A">
                      <w:rPr>
                        <w:lang w:eastAsia="en-US"/>
                      </w:rPr>
                      <w:t>todays</w:t>
                    </w:r>
                    <w:proofErr w:type="spellEnd"/>
                    <w:r w:rsidR="00BD400A">
                      <w:rPr>
                        <w:lang w:eastAsia="en-US"/>
                      </w:rPr>
                      <w:t xml:space="preserve"> digital world, everyone seems to have an online presence. Whether it is an Instagram page, a </w:t>
                    </w:r>
                    <w:proofErr w:type="spellStart"/>
                    <w:r w:rsidR="00BD400A">
                      <w:rPr>
                        <w:lang w:eastAsia="en-US"/>
                      </w:rPr>
                      <w:t>Youtube</w:t>
                    </w:r>
                    <w:proofErr w:type="spellEnd"/>
                    <w:r w:rsidR="00BD400A">
                      <w:rPr>
                        <w:lang w:eastAsia="en-US"/>
                      </w:rPr>
                      <w:t xml:space="preserve"> account or other social platforms, most people have a digital footprint out there, forever online. You have been asked, as a group of 2 or 3 students, to consider the provided Esports Player Profile website and, using the stimulus user story, make recommendations about how the user can modify their page to ensure it best reflects their user story and gives them a positive digital footprint. You will then need to work in a group to plan, design and develop your own mock Player Profile webpages for yourself, ensuring a positive digital footprint.</w:t>
                    </w:r>
                  </w:p>
                </w:sdtContent>
              </w:sdt>
            </w:sdtContent>
          </w:sdt>
        </w:tc>
      </w:tr>
      <w:tr w:rsidR="00C80132" w:rsidRPr="000579B2" w14:paraId="57E2230E"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0ECC8A4B" w14:textId="77777777" w:rsidR="00C80132" w:rsidRPr="000579B2" w:rsidRDefault="00C80132">
            <w:pPr>
              <w:pStyle w:val="Tablesubhead"/>
              <w:rPr>
                <w:lang w:eastAsia="en-US"/>
              </w:rPr>
            </w:pPr>
            <w:r w:rsidRPr="000579B2">
              <w:rPr>
                <w:lang w:eastAsia="en-US"/>
              </w:rPr>
              <w:t>Task instructions</w:t>
            </w:r>
          </w:p>
        </w:tc>
      </w:tr>
      <w:tr w:rsidR="00C80132" w:rsidRPr="000579B2" w14:paraId="06056D2E" w14:textId="77777777" w:rsidTr="00391281">
        <w:trPr>
          <w:trHeight w:val="1194"/>
        </w:trPr>
        <w:tc>
          <w:tcPr>
            <w:tcW w:w="5000" w:type="pct"/>
            <w:gridSpan w:val="4"/>
            <w:tcBorders>
              <w:top w:val="single" w:sz="4" w:space="0" w:color="A6A6A6"/>
              <w:left w:val="single" w:sz="4" w:space="0" w:color="A6A6A6"/>
              <w:bottom w:val="single" w:sz="4" w:space="0" w:color="A6A6A6"/>
              <w:right w:val="single" w:sz="4" w:space="0" w:color="A6A6A6"/>
            </w:tcBorders>
            <w:hideMark/>
          </w:tcPr>
          <w:sdt>
            <w:sdtPr>
              <w:rPr>
                <w:szCs w:val="24"/>
                <w:lang w:eastAsia="en-US"/>
              </w:rPr>
              <w:id w:val="-656917827"/>
              <w:placeholder>
                <w:docPart w:val="CBFDA0E344954856B4141ACB46A1A6E3"/>
              </w:placeholder>
            </w:sdtPr>
            <w:sdtEndPr>
              <w:rPr>
                <w:szCs w:val="21"/>
                <w:lang w:eastAsia="en-AU"/>
              </w:rPr>
            </w:sdtEndPr>
            <w:sdtContent>
              <w:p w14:paraId="5210FA01" w14:textId="77777777" w:rsidR="00872A56" w:rsidRDefault="00410B14" w:rsidP="00BD400A">
                <w:pPr>
                  <w:pStyle w:val="Tabletext"/>
                  <w:rPr>
                    <w:lang w:eastAsia="en-US"/>
                  </w:rPr>
                </w:pPr>
                <w:r w:rsidRPr="000579B2">
                  <w:rPr>
                    <w:lang w:eastAsia="en-US"/>
                  </w:rPr>
                  <w:t>To complete this task, you must:</w:t>
                </w:r>
              </w:p>
              <w:p w14:paraId="738E34FC" w14:textId="77777777" w:rsidR="00BD400A" w:rsidRPr="00D66FB5" w:rsidRDefault="00D66FB5" w:rsidP="00BD400A">
                <w:pPr>
                  <w:pStyle w:val="Tabletext"/>
                  <w:numPr>
                    <w:ilvl w:val="0"/>
                    <w:numId w:val="63"/>
                  </w:numPr>
                  <w:rPr>
                    <w:color w:val="5A9AD7" w:themeColor="accent2" w:themeTint="99"/>
                    <w:lang w:eastAsia="en-US"/>
                  </w:rPr>
                </w:pPr>
                <w:r w:rsidRPr="00D66FB5">
                  <w:rPr>
                    <w:color w:val="5A9AD7" w:themeColor="accent2" w:themeTint="99"/>
                    <w:lang w:eastAsia="en-US"/>
                  </w:rPr>
                  <w:t>Evaluate the provided Esports Player Profile webpage design against the stimulus user profile and your own design criteria.</w:t>
                </w:r>
              </w:p>
              <w:p w14:paraId="080480FF" w14:textId="77777777" w:rsidR="00D66FB5" w:rsidRPr="00D66FB5" w:rsidRDefault="00D66FB5" w:rsidP="00BD400A">
                <w:pPr>
                  <w:pStyle w:val="Tabletext"/>
                  <w:numPr>
                    <w:ilvl w:val="0"/>
                    <w:numId w:val="63"/>
                  </w:numPr>
                  <w:rPr>
                    <w:color w:val="995734"/>
                    <w:lang w:eastAsia="en-US"/>
                  </w:rPr>
                </w:pPr>
                <w:r w:rsidRPr="00D66FB5">
                  <w:rPr>
                    <w:color w:val="995734"/>
                    <w:lang w:eastAsia="en-US"/>
                  </w:rPr>
                  <w:t>Re-design the Esports Player Profile webpage to address your evaluation and ensure it matches the user story.</w:t>
                </w:r>
              </w:p>
              <w:p w14:paraId="6726DB6B" w14:textId="77777777" w:rsidR="00D66FB5" w:rsidRPr="00D66FB5" w:rsidRDefault="00D66FB5" w:rsidP="00BD400A">
                <w:pPr>
                  <w:pStyle w:val="Tabletext"/>
                  <w:numPr>
                    <w:ilvl w:val="0"/>
                    <w:numId w:val="63"/>
                  </w:numPr>
                  <w:rPr>
                    <w:color w:val="00B0F0"/>
                    <w:lang w:eastAsia="en-US"/>
                  </w:rPr>
                </w:pPr>
                <w:r w:rsidRPr="00D66FB5">
                  <w:rPr>
                    <w:color w:val="00B0F0"/>
                    <w:lang w:eastAsia="en-US"/>
                  </w:rPr>
                  <w:t xml:space="preserve">Work together, selecting an appropriate digital technology (Adobe, Paint, Canva), to plan, design and develop cohesive Player Profile webpages for your team. </w:t>
                </w:r>
              </w:p>
              <w:p w14:paraId="7AA1A9C7" w14:textId="77777777" w:rsidR="00D66FB5" w:rsidRPr="00D66FB5" w:rsidRDefault="00D66FB5" w:rsidP="00D66FB5">
                <w:pPr>
                  <w:pStyle w:val="Tabletext"/>
                  <w:numPr>
                    <w:ilvl w:val="1"/>
                    <w:numId w:val="63"/>
                  </w:numPr>
                  <w:rPr>
                    <w:color w:val="00B0F0"/>
                    <w:lang w:eastAsia="en-US"/>
                  </w:rPr>
                </w:pPr>
                <w:r w:rsidRPr="00D66FB5">
                  <w:rPr>
                    <w:color w:val="00B0F0"/>
                    <w:lang w:eastAsia="en-US"/>
                  </w:rPr>
                  <w:t>Your webpage is to be your own work and specific to you, however, it must work cohesively with your group colours, logo etc.</w:t>
                </w:r>
              </w:p>
              <w:p w14:paraId="15AF6D6B" w14:textId="697B4218" w:rsidR="00D66FB5" w:rsidRPr="00BD400A" w:rsidRDefault="00D66FB5" w:rsidP="00D66FB5">
                <w:pPr>
                  <w:pStyle w:val="Tabletext"/>
                  <w:numPr>
                    <w:ilvl w:val="0"/>
                    <w:numId w:val="63"/>
                  </w:numPr>
                  <w:rPr>
                    <w:lang w:eastAsia="en-US"/>
                  </w:rPr>
                </w:pPr>
                <w:r w:rsidRPr="00D66FB5">
                  <w:rPr>
                    <w:color w:val="FF0000"/>
                    <w:lang w:eastAsia="en-US"/>
                  </w:rPr>
                  <w:t>Ensure your Player Profile webpage presents a positive digital footprint of yourself.</w:t>
                </w:r>
              </w:p>
            </w:sdtContent>
          </w:sdt>
        </w:tc>
      </w:tr>
      <w:tr w:rsidR="00C80132" w:rsidRPr="000579B2" w14:paraId="65E5CDFB" w14:textId="77777777" w:rsidTr="00391281">
        <w:trPr>
          <w:trHeight w:val="195"/>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193A1FE2" w14:textId="77777777" w:rsidR="00C80132" w:rsidRPr="000579B2" w:rsidRDefault="00C80132">
            <w:pPr>
              <w:pStyle w:val="Tablesubhead"/>
              <w:rPr>
                <w:lang w:eastAsia="en-US"/>
              </w:rPr>
            </w:pPr>
            <w:r w:rsidRPr="000579B2">
              <w:rPr>
                <w:lang w:eastAsia="en-US"/>
              </w:rPr>
              <w:t>Checkpoints</w:t>
            </w:r>
          </w:p>
        </w:tc>
      </w:tr>
      <w:tr w:rsidR="00C80132" w:rsidRPr="000579B2" w14:paraId="1B7152B3" w14:textId="77777777" w:rsidTr="00391281">
        <w:trPr>
          <w:trHeight w:val="187"/>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3C1C0ED2" w14:textId="020AC62F" w:rsidR="00C80132" w:rsidRPr="000579B2" w:rsidRDefault="00000000">
            <w:pPr>
              <w:pStyle w:val="Tabletext"/>
              <w:rPr>
                <w:lang w:eastAsia="en-US"/>
              </w:rPr>
            </w:pPr>
            <w:sdt>
              <w:sdtPr>
                <w:rPr>
                  <w:lang w:eastAsia="en-US"/>
                </w:rPr>
                <w:id w:val="160281227"/>
                <w14:checkbox>
                  <w14:checked w14:val="0"/>
                  <w14:checkedState w14:val="2612" w14:font="MS Gothic"/>
                  <w14:uncheckedState w14:val="2610" w14:font="MS Gothic"/>
                </w14:checkbox>
              </w:sdtPr>
              <w:sdtContent>
                <w:r w:rsidR="00D93093" w:rsidRPr="000579B2">
                  <w:rPr>
                    <w:rFonts w:ascii="MS Gothic" w:eastAsia="MS Gothic" w:hAnsi="MS Gothic"/>
                    <w:lang w:eastAsia="en-US"/>
                  </w:rPr>
                  <w:t>☐</w:t>
                </w:r>
              </w:sdtContent>
            </w:sdt>
            <w:r w:rsidR="00C80132" w:rsidRPr="000579B2">
              <w:rPr>
                <w:lang w:eastAsia="en-US"/>
              </w:rPr>
              <w:tab/>
            </w:r>
            <w:sdt>
              <w:sdtPr>
                <w:rPr>
                  <w:lang w:eastAsia="en-US"/>
                </w:rPr>
                <w:id w:val="1844116220"/>
                <w:placeholder>
                  <w:docPart w:val="BA38B61AD720443D8AF1E9A9A1D5CEBD"/>
                </w:placeholder>
              </w:sdtPr>
              <w:sdtContent>
                <w:r w:rsidR="00410B14" w:rsidRPr="000579B2">
                  <w:rPr>
                    <w:lang w:eastAsia="en-US"/>
                  </w:rPr>
                  <w:t xml:space="preserve">Week </w:t>
                </w:r>
                <w:r w:rsidR="008208FC">
                  <w:rPr>
                    <w:lang w:eastAsia="en-US"/>
                  </w:rPr>
                  <w:t>5</w:t>
                </w:r>
                <w:r w:rsidR="00410B14" w:rsidRPr="000579B2">
                  <w:rPr>
                    <w:lang w:eastAsia="en-US"/>
                  </w:rPr>
                  <w:t>: Initial formative feedback on progress, given verbally in class</w:t>
                </w:r>
              </w:sdtContent>
            </w:sdt>
          </w:p>
        </w:tc>
      </w:tr>
      <w:tr w:rsidR="00C80132" w:rsidRPr="000579B2" w14:paraId="3EB45F0E" w14:textId="77777777" w:rsidTr="00391281">
        <w:trPr>
          <w:trHeight w:val="150"/>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657E70A5" w14:textId="2905A4D0" w:rsidR="00C80132" w:rsidRPr="000579B2" w:rsidRDefault="00000000">
            <w:pPr>
              <w:pStyle w:val="Tabletext"/>
              <w:rPr>
                <w:lang w:eastAsia="en-US"/>
              </w:rPr>
            </w:pPr>
            <w:sdt>
              <w:sdtPr>
                <w:rPr>
                  <w:lang w:eastAsia="en-US"/>
                </w:rPr>
                <w:id w:val="-1621601827"/>
                <w14:checkbox>
                  <w14:checked w14:val="0"/>
                  <w14:checkedState w14:val="2612" w14:font="MS Gothic"/>
                  <w14:uncheckedState w14:val="2610" w14:font="MS Gothic"/>
                </w14:checkbox>
              </w:sdtPr>
              <w:sdtContent>
                <w:r w:rsidR="00C80132" w:rsidRPr="000579B2">
                  <w:rPr>
                    <w:rFonts w:ascii="MS Gothic" w:eastAsia="MS Gothic" w:hAnsi="MS Gothic"/>
                    <w:lang w:eastAsia="en-US"/>
                  </w:rPr>
                  <w:t>☐</w:t>
                </w:r>
              </w:sdtContent>
            </w:sdt>
            <w:r w:rsidR="00C80132" w:rsidRPr="000579B2">
              <w:rPr>
                <w:lang w:eastAsia="en-US"/>
              </w:rPr>
              <w:tab/>
            </w:r>
            <w:sdt>
              <w:sdtPr>
                <w:rPr>
                  <w:lang w:eastAsia="en-US"/>
                </w:rPr>
                <w:id w:val="-830137931"/>
                <w:placeholder>
                  <w:docPart w:val="86B218FEC4DD4B41A0105FCF2A4E6A27"/>
                </w:placeholder>
              </w:sdtPr>
              <w:sdtContent>
                <w:r w:rsidR="00410B14" w:rsidRPr="000579B2">
                  <w:rPr>
                    <w:lang w:eastAsia="en-US"/>
                  </w:rPr>
                  <w:t xml:space="preserve">Week </w:t>
                </w:r>
                <w:r w:rsidR="008208FC">
                  <w:rPr>
                    <w:lang w:eastAsia="en-US"/>
                  </w:rPr>
                  <w:t>7</w:t>
                </w:r>
                <w:r w:rsidR="00410B14" w:rsidRPr="000579B2">
                  <w:rPr>
                    <w:lang w:eastAsia="en-US"/>
                  </w:rPr>
                  <w:t>: Draft due</w:t>
                </w:r>
              </w:sdtContent>
            </w:sdt>
          </w:p>
        </w:tc>
      </w:tr>
      <w:tr w:rsidR="00C80132" w:rsidRPr="000579B2" w14:paraId="6DBEFD1B" w14:textId="77777777" w:rsidTr="00C80132">
        <w:trPr>
          <w:trHeight w:val="397"/>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28AF7241" w14:textId="26F83AED" w:rsidR="00C80132" w:rsidRPr="000579B2" w:rsidRDefault="00000000">
            <w:pPr>
              <w:pStyle w:val="Tabletext"/>
              <w:rPr>
                <w:lang w:eastAsia="en-US"/>
              </w:rPr>
            </w:pPr>
            <w:sdt>
              <w:sdtPr>
                <w:rPr>
                  <w:lang w:eastAsia="en-US"/>
                </w:rPr>
                <w:id w:val="-2031406197"/>
                <w14:checkbox>
                  <w14:checked w14:val="0"/>
                  <w14:checkedState w14:val="2612" w14:font="MS Gothic"/>
                  <w14:uncheckedState w14:val="2610" w14:font="MS Gothic"/>
                </w14:checkbox>
              </w:sdtPr>
              <w:sdtContent>
                <w:r w:rsidR="00C80132" w:rsidRPr="000579B2">
                  <w:rPr>
                    <w:rFonts w:ascii="MS Gothic" w:eastAsia="MS Gothic" w:hAnsi="MS Gothic"/>
                    <w:lang w:eastAsia="en-US"/>
                  </w:rPr>
                  <w:t>☐</w:t>
                </w:r>
              </w:sdtContent>
            </w:sdt>
            <w:r w:rsidR="00C80132" w:rsidRPr="000579B2">
              <w:rPr>
                <w:lang w:eastAsia="en-US"/>
              </w:rPr>
              <w:tab/>
            </w:r>
            <w:sdt>
              <w:sdtPr>
                <w:rPr>
                  <w:lang w:eastAsia="en-US"/>
                </w:rPr>
                <w:id w:val="-1536891648"/>
                <w:placeholder>
                  <w:docPart w:val="38B302B4C2A74372A6DB4008A34685CA"/>
                </w:placeholder>
              </w:sdtPr>
              <w:sdtContent>
                <w:r w:rsidR="00410B14" w:rsidRPr="000579B2">
                  <w:rPr>
                    <w:lang w:eastAsia="en-US"/>
                  </w:rPr>
                  <w:t>Week 9: Final due</w:t>
                </w:r>
              </w:sdtContent>
            </w:sdt>
          </w:p>
        </w:tc>
      </w:tr>
      <w:tr w:rsidR="00C80132" w:rsidRPr="000579B2" w14:paraId="6277574B"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5300D850" w14:textId="77777777" w:rsidR="00C80132" w:rsidRPr="000579B2" w:rsidRDefault="00C80132" w:rsidP="00391281">
            <w:pPr>
              <w:pStyle w:val="Tablesubhead"/>
              <w:keepNext/>
              <w:rPr>
                <w:lang w:eastAsia="en-US"/>
              </w:rPr>
            </w:pPr>
            <w:r w:rsidRPr="000579B2">
              <w:rPr>
                <w:lang w:eastAsia="en-US"/>
              </w:rPr>
              <w:t>Due date</w:t>
            </w:r>
          </w:p>
        </w:tc>
      </w:tr>
      <w:tr w:rsidR="00C80132" w:rsidRPr="000579B2" w14:paraId="5AE95EFF" w14:textId="77777777" w:rsidTr="00391281">
        <w:trPr>
          <w:trHeight w:val="22"/>
        </w:trPr>
        <w:sdt>
          <w:sdtPr>
            <w:rPr>
              <w:lang w:eastAsia="en-US"/>
            </w:rPr>
            <w:id w:val="-1853408463"/>
            <w:placeholder>
              <w:docPart w:val="D6B6973B2C8B43D3B26B2473DC3E63F4"/>
            </w:placeholder>
            <w:showingPlcHdr/>
            <w:date>
              <w:dateFormat w:val="d/MM/yyyy"/>
              <w:lid w:val="en-AU"/>
              <w:storeMappedDataAs w:val="dateTime"/>
              <w:calendar w:val="gregorian"/>
            </w:date>
          </w:sdtPr>
          <w:sdtContent>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175CB71C" w14:textId="77777777" w:rsidR="00C80132" w:rsidRPr="000579B2" w:rsidRDefault="00C80132">
                <w:pPr>
                  <w:pStyle w:val="Tabletext"/>
                  <w:rPr>
                    <w:lang w:eastAsia="en-US"/>
                  </w:rPr>
                </w:pPr>
                <w:r w:rsidRPr="000579B2">
                  <w:rPr>
                    <w:shd w:val="clear" w:color="auto" w:fill="FFEB99"/>
                    <w:lang w:eastAsia="en-US"/>
                  </w:rPr>
                  <w:t>[Enter a date from the dropdown calendar.</w:t>
                </w:r>
                <w:r w:rsidRPr="000579B2">
                  <w:rPr>
                    <w:rStyle w:val="PlaceholderText"/>
                    <w:color w:val="auto"/>
                    <w:shd w:val="clear" w:color="auto" w:fill="FFEB99"/>
                    <w:lang w:eastAsia="en-US"/>
                  </w:rPr>
                  <w:t>]</w:t>
                </w:r>
              </w:p>
            </w:tc>
          </w:sdtContent>
        </w:sdt>
      </w:tr>
      <w:tr w:rsidR="00C80132" w:rsidRPr="000579B2" w14:paraId="6338E39D"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E6E6E6"/>
            <w:vAlign w:val="center"/>
            <w:hideMark/>
          </w:tcPr>
          <w:p w14:paraId="45EE54D2" w14:textId="77777777" w:rsidR="00C80132" w:rsidRPr="000579B2" w:rsidRDefault="00C80132">
            <w:pPr>
              <w:pStyle w:val="Tablesubhead"/>
              <w:keepNext/>
              <w:keepLines/>
              <w:rPr>
                <w:lang w:eastAsia="en-US"/>
              </w:rPr>
            </w:pPr>
            <w:r w:rsidRPr="000579B2">
              <w:rPr>
                <w:lang w:eastAsia="en-US"/>
              </w:rPr>
              <w:lastRenderedPageBreak/>
              <w:t>Authentication strategies</w:t>
            </w:r>
          </w:p>
        </w:tc>
      </w:tr>
      <w:tr w:rsidR="00C80132" w:rsidRPr="000579B2" w14:paraId="24AC7E1B"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hideMark/>
          </w:tcPr>
          <w:p w14:paraId="1880EA62" w14:textId="65106AD3" w:rsidR="00C80132" w:rsidRPr="000579B2" w:rsidRDefault="00C80132" w:rsidP="00636C94">
            <w:pPr>
              <w:pStyle w:val="Tabletext"/>
            </w:pPr>
          </w:p>
        </w:tc>
      </w:tr>
      <w:tr w:rsidR="00C80132" w:rsidRPr="000579B2" w14:paraId="1599D510" w14:textId="77777777" w:rsidTr="00391281">
        <w:trPr>
          <w:trHeight w:val="85"/>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086E96BF" w14:textId="77777777" w:rsidR="00C80132" w:rsidRPr="000579B2" w:rsidRDefault="00C80132" w:rsidP="00C80132">
            <w:pPr>
              <w:pStyle w:val="TableBullet"/>
              <w:numPr>
                <w:ilvl w:val="0"/>
                <w:numId w:val="42"/>
              </w:numPr>
              <w:spacing w:line="240" w:lineRule="auto"/>
              <w:rPr>
                <w:lang w:eastAsia="en-US"/>
              </w:rPr>
            </w:pPr>
            <w:r w:rsidRPr="000579B2">
              <w:rPr>
                <w:lang w:eastAsia="en-US"/>
              </w:rPr>
              <w:t>Your teacher will give you class time to work on the task.</w:t>
            </w:r>
          </w:p>
        </w:tc>
      </w:tr>
      <w:tr w:rsidR="00C80132" w:rsidRPr="000579B2" w14:paraId="2016DD46" w14:textId="77777777" w:rsidTr="00391281">
        <w:trPr>
          <w:trHeight w:val="63"/>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498F78B7" w14:textId="77777777" w:rsidR="00C80132" w:rsidRPr="000579B2" w:rsidRDefault="00C80132" w:rsidP="00C80132">
            <w:pPr>
              <w:pStyle w:val="TableBullet"/>
              <w:numPr>
                <w:ilvl w:val="0"/>
                <w:numId w:val="42"/>
              </w:numPr>
              <w:spacing w:line="240" w:lineRule="auto"/>
              <w:rPr>
                <w:lang w:eastAsia="en-US"/>
              </w:rPr>
            </w:pPr>
            <w:r w:rsidRPr="000579B2">
              <w:rPr>
                <w:lang w:eastAsia="en-US"/>
              </w:rPr>
              <w:t>Your teacher will observe you completing work in class.</w:t>
            </w:r>
          </w:p>
        </w:tc>
      </w:tr>
      <w:tr w:rsidR="00C80132" w:rsidRPr="000579B2" w14:paraId="4CE7067A"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3BB9405D" w14:textId="77777777" w:rsidR="00C80132" w:rsidRPr="000579B2" w:rsidRDefault="00C80132" w:rsidP="00C80132">
            <w:pPr>
              <w:pStyle w:val="TableBullet"/>
              <w:numPr>
                <w:ilvl w:val="0"/>
                <w:numId w:val="42"/>
              </w:numPr>
              <w:spacing w:line="240" w:lineRule="auto"/>
              <w:rPr>
                <w:lang w:eastAsia="en-US"/>
              </w:rPr>
            </w:pPr>
            <w:r w:rsidRPr="000579B2">
              <w:rPr>
                <w:lang w:eastAsia="en-US"/>
              </w:rPr>
              <w:t>Submit drafts to your teacher for feedback.</w:t>
            </w:r>
          </w:p>
        </w:tc>
      </w:tr>
      <w:tr w:rsidR="00C80132" w:rsidRPr="000579B2" w14:paraId="2ACEB13E" w14:textId="77777777" w:rsidTr="00391281">
        <w:trPr>
          <w:trHeight w:val="22"/>
        </w:trPr>
        <w:tc>
          <w:tcPr>
            <w:tcW w:w="5000" w:type="pct"/>
            <w:gridSpan w:val="4"/>
            <w:tcBorders>
              <w:top w:val="single" w:sz="4" w:space="0" w:color="A6A6A6"/>
              <w:left w:val="single" w:sz="4" w:space="0" w:color="A6A6A6"/>
              <w:bottom w:val="single" w:sz="4" w:space="0" w:color="A6A6A6"/>
              <w:right w:val="single" w:sz="4" w:space="0" w:color="A6A6A6"/>
            </w:tcBorders>
            <w:vAlign w:val="center"/>
            <w:hideMark/>
          </w:tcPr>
          <w:p w14:paraId="411702AE" w14:textId="77777777" w:rsidR="00C80132" w:rsidRPr="000579B2" w:rsidRDefault="00C80132" w:rsidP="00C80132">
            <w:pPr>
              <w:pStyle w:val="TableBullet"/>
              <w:numPr>
                <w:ilvl w:val="0"/>
                <w:numId w:val="42"/>
              </w:numPr>
              <w:spacing w:line="240" w:lineRule="auto"/>
              <w:rPr>
                <w:lang w:eastAsia="en-US"/>
              </w:rPr>
            </w:pPr>
            <w:r w:rsidRPr="000579B2">
              <w:rPr>
                <w:lang w:eastAsia="en-US"/>
              </w:rPr>
              <w:t xml:space="preserve">Your teacher will check your submitted work is your own, </w:t>
            </w:r>
            <w:proofErr w:type="gramStart"/>
            <w:r w:rsidRPr="000579B2">
              <w:rPr>
                <w:lang w:eastAsia="en-US"/>
              </w:rPr>
              <w:t>e.g.</w:t>
            </w:r>
            <w:proofErr w:type="gramEnd"/>
            <w:r w:rsidRPr="000579B2">
              <w:rPr>
                <w:lang w:eastAsia="en-US"/>
              </w:rPr>
              <w:t xml:space="preserve"> using academic integrity software.</w:t>
            </w:r>
          </w:p>
        </w:tc>
      </w:tr>
    </w:tbl>
    <w:bookmarkEnd w:id="2"/>
    <w:p w14:paraId="56725DCE" w14:textId="77777777" w:rsidR="0033694D" w:rsidRPr="000579B2" w:rsidRDefault="00A02DE1" w:rsidP="002156BC">
      <w:pPr>
        <w:pStyle w:val="BodyText"/>
        <w:spacing w:before="480"/>
      </w:pPr>
      <w:r w:rsidRPr="000579B2">
        <w:rPr>
          <w:noProof/>
        </w:rPr>
        <w:drawing>
          <wp:inline distT="0" distB="0" distL="0" distR="0" wp14:anchorId="2AFA426F" wp14:editId="5DD3557E">
            <wp:extent cx="398160" cy="186840"/>
            <wp:effectExtent l="0" t="0" r="1905" b="3810"/>
            <wp:docPr id="5" name="Graphic 5" descr="Creative Commons (CC) licence icons" title="Copyright indicat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6"/>
                    </pic:cNvPr>
                    <pic:cNvPicPr/>
                  </pic:nvPicPr>
                  <pic:blipFill>
                    <a:blip r:embed="rId17">
                      <a:extLst>
                        <a:ext uri="{96DAC541-7B7A-43D3-8B79-37D633B846F1}">
                          <asvg:svgBlip xmlns:asvg="http://schemas.microsoft.com/office/drawing/2016/SVG/main" r:embed="rId18"/>
                        </a:ext>
                      </a:extLst>
                    </a:blip>
                    <a:stretch>
                      <a:fillRect/>
                    </a:stretch>
                  </pic:blipFill>
                  <pic:spPr>
                    <a:xfrm>
                      <a:off x="0" y="0"/>
                      <a:ext cx="398160" cy="186840"/>
                    </a:xfrm>
                    <a:prstGeom prst="rect">
                      <a:avLst/>
                    </a:prstGeom>
                  </pic:spPr>
                </pic:pic>
              </a:graphicData>
            </a:graphic>
          </wp:inline>
        </w:drawing>
      </w:r>
      <w:r w:rsidR="00367E87" w:rsidRPr="000579B2">
        <w:t> </w:t>
      </w:r>
      <w:r w:rsidR="00160788" w:rsidRPr="000579B2">
        <w:t xml:space="preserve">© State of Queensland (QCAA) </w:t>
      </w:r>
      <w:sdt>
        <w:sdtPr>
          <w:id w:val="2076467945"/>
          <w:placeholder>
            <w:docPart w:val="0F86638C7D6F4A4B9182BD0A13FA8B79"/>
          </w:placeholder>
        </w:sdtPr>
        <w:sdtContent>
          <w:r w:rsidR="00C80132" w:rsidRPr="000579B2">
            <w:t>2022</w:t>
          </w:r>
        </w:sdtContent>
      </w:sdt>
    </w:p>
    <w:p w14:paraId="4127712A" w14:textId="77777777" w:rsidR="00802C25" w:rsidRPr="000579B2" w:rsidRDefault="000409DA" w:rsidP="00F75B98">
      <w:pPr>
        <w:pStyle w:val="Legalnotice"/>
        <w:sectPr w:rsidR="00802C25" w:rsidRPr="000579B2" w:rsidSect="00B26BD8">
          <w:footerReference w:type="default" r:id="rId19"/>
          <w:type w:val="continuous"/>
          <w:pgSz w:w="11906" w:h="16838" w:code="9"/>
          <w:pgMar w:top="1134" w:right="1418" w:bottom="1701" w:left="1418" w:header="567" w:footer="284" w:gutter="0"/>
          <w:cols w:space="708"/>
          <w:docGrid w:linePitch="360"/>
        </w:sectPr>
      </w:pPr>
      <w:r w:rsidRPr="000579B2">
        <w:rPr>
          <w:b/>
        </w:rPr>
        <w:t>Licence:</w:t>
      </w:r>
      <w:r w:rsidRPr="000579B2">
        <w:t xml:space="preserve"> </w:t>
      </w:r>
      <w:hyperlink r:id="rId20" w:history="1">
        <w:r w:rsidR="007B2B45" w:rsidRPr="000579B2">
          <w:rPr>
            <w:color w:val="0000FF"/>
          </w:rPr>
          <w:t>https://creativecommons.org/licenses/by/4.0</w:t>
        </w:r>
      </w:hyperlink>
      <w:r w:rsidRPr="000579B2">
        <w:rPr>
          <w:b/>
          <w:color w:val="7F7F7F" w:themeColor="text1" w:themeTint="80"/>
        </w:rPr>
        <w:t xml:space="preserve"> </w:t>
      </w:r>
      <w:r w:rsidR="007B2B45" w:rsidRPr="000579B2">
        <w:rPr>
          <w:b/>
          <w:color w:val="7F7F7F" w:themeColor="text1" w:themeTint="80"/>
        </w:rPr>
        <w:t xml:space="preserve">| </w:t>
      </w:r>
      <w:r w:rsidR="007B2B45" w:rsidRPr="000579B2">
        <w:rPr>
          <w:b/>
        </w:rPr>
        <w:t>C</w:t>
      </w:r>
      <w:r w:rsidRPr="000579B2">
        <w:rPr>
          <w:b/>
        </w:rPr>
        <w:t>opyright notice:</w:t>
      </w:r>
      <w:r w:rsidRPr="000579B2">
        <w:t xml:space="preserve"> </w:t>
      </w:r>
      <w:hyperlink r:id="rId21" w:history="1">
        <w:r w:rsidRPr="000579B2">
          <w:rPr>
            <w:color w:val="0000FF"/>
          </w:rPr>
          <w:t>www.qcaa.qld.edu.au/copyright</w:t>
        </w:r>
      </w:hyperlink>
      <w:r w:rsidRPr="000579B2">
        <w:t xml:space="preserve"> — </w:t>
      </w:r>
      <w:r w:rsidR="007B2B45" w:rsidRPr="000579B2">
        <w:br/>
        <w:t>l</w:t>
      </w:r>
      <w:r w:rsidRPr="000579B2">
        <w:t>ists the full terms and conditions, which specify certain exceptions to the licence.</w:t>
      </w:r>
      <w:r w:rsidRPr="000579B2">
        <w:rPr>
          <w:b/>
        </w:rPr>
        <w:t xml:space="preserve"> </w:t>
      </w:r>
      <w:r w:rsidR="007B2B45" w:rsidRPr="000579B2">
        <w:rPr>
          <w:b/>
          <w:color w:val="7F7F7F" w:themeColor="text1" w:themeTint="80"/>
        </w:rPr>
        <w:t xml:space="preserve">| </w:t>
      </w:r>
      <w:r w:rsidR="00553877" w:rsidRPr="000579B2">
        <w:rPr>
          <w:b/>
          <w:color w:val="7F7F7F" w:themeColor="text1" w:themeTint="80"/>
        </w:rPr>
        <w:br/>
      </w:r>
      <w:r w:rsidRPr="000579B2">
        <w:rPr>
          <w:b/>
        </w:rPr>
        <w:t>Attribution</w:t>
      </w:r>
      <w:r w:rsidR="00997F5B" w:rsidRPr="000579B2">
        <w:rPr>
          <w:bCs/>
        </w:rPr>
        <w:t xml:space="preserve"> (include the link)</w:t>
      </w:r>
      <w:r w:rsidRPr="000579B2">
        <w:rPr>
          <w:bCs/>
        </w:rPr>
        <w:t>:</w:t>
      </w:r>
      <w:r w:rsidR="007B2B45" w:rsidRPr="000579B2">
        <w:t xml:space="preserve"> </w:t>
      </w:r>
      <w:r w:rsidRPr="000579B2">
        <w:t>© State of Queensland (</w:t>
      </w:r>
      <w:hyperlink r:id="rId22" w:history="1">
        <w:r w:rsidRPr="000579B2">
          <w:rPr>
            <w:color w:val="0000FF"/>
          </w:rPr>
          <w:t>QCAA</w:t>
        </w:r>
      </w:hyperlink>
      <w:r w:rsidRPr="000579B2">
        <w:t>) </w:t>
      </w:r>
      <w:sdt>
        <w:sdtPr>
          <w:id w:val="1700893217"/>
          <w:placeholder>
            <w:docPart w:val="4982F7791DF94536BA62D4D663933BDA"/>
          </w:placeholder>
        </w:sdtPr>
        <w:sdtContent>
          <w:r w:rsidR="00C80132" w:rsidRPr="000579B2">
            <w:t>2022</w:t>
          </w:r>
        </w:sdtContent>
      </w:sdt>
      <w:r w:rsidRPr="000579B2">
        <w:t xml:space="preserve"> </w:t>
      </w:r>
      <w:hyperlink r:id="rId23" w:history="1">
        <w:r w:rsidR="006919EA" w:rsidRPr="000579B2">
          <w:rPr>
            <w:color w:val="0000FF"/>
          </w:rPr>
          <w:t>www.qcaa.qld.edu.au/copyright</w:t>
        </w:r>
      </w:hyperlink>
      <w:r w:rsidRPr="000579B2">
        <w:t>.</w:t>
      </w:r>
    </w:p>
    <w:p w14:paraId="73763D0D" w14:textId="251891A6" w:rsidR="00802C25" w:rsidRPr="000579B2" w:rsidRDefault="00802C25" w:rsidP="00802C25">
      <w:pPr>
        <w:textAlignment w:val="baseline"/>
        <w:rPr>
          <w:rFonts w:ascii="Segoe UI" w:eastAsia="Times New Roman" w:hAnsi="Segoe UI" w:cs="Segoe UI"/>
          <w:sz w:val="18"/>
          <w:szCs w:val="18"/>
          <w:lang w:eastAsia="en-AU"/>
        </w:rPr>
      </w:pPr>
      <w:r w:rsidRPr="000579B2">
        <w:rPr>
          <w:rFonts w:ascii="Arial" w:eastAsia="Times New Roman" w:hAnsi="Arial" w:cs="Arial"/>
          <w:b/>
          <w:bCs/>
          <w:sz w:val="20"/>
          <w:szCs w:val="20"/>
          <w:lang w:eastAsia="en-AU"/>
        </w:rPr>
        <w:lastRenderedPageBreak/>
        <w:t xml:space="preserve">Task: </w:t>
      </w:r>
      <w:r w:rsidR="006215B9" w:rsidRPr="000579B2">
        <w:rPr>
          <w:rFonts w:ascii="Arial" w:eastAsia="Times New Roman" w:hAnsi="Arial" w:cs="Arial"/>
          <w:sz w:val="20"/>
          <w:szCs w:val="20"/>
          <w:lang w:eastAsia="en-AU"/>
        </w:rPr>
        <w:t xml:space="preserve">Esports </w:t>
      </w:r>
      <w:r w:rsidR="0057727B">
        <w:rPr>
          <w:rFonts w:ascii="Arial" w:eastAsia="Times New Roman" w:hAnsi="Arial" w:cs="Arial"/>
          <w:sz w:val="20"/>
          <w:szCs w:val="20"/>
          <w:lang w:eastAsia="en-AU"/>
        </w:rPr>
        <w:t>Player Websites</w:t>
      </w:r>
    </w:p>
    <w:p w14:paraId="1A10FE42" w14:textId="11345B2D" w:rsidR="00802C25" w:rsidRPr="000579B2" w:rsidRDefault="00802C25" w:rsidP="00802C25">
      <w:pPr>
        <w:textAlignment w:val="baseline"/>
        <w:rPr>
          <w:rFonts w:ascii="Segoe UI" w:eastAsia="Times New Roman" w:hAnsi="Segoe UI" w:cs="Segoe UI"/>
          <w:sz w:val="18"/>
          <w:szCs w:val="18"/>
          <w:lang w:eastAsia="en-AU"/>
        </w:rPr>
      </w:pPr>
      <w:r w:rsidRPr="000579B2">
        <w:rPr>
          <w:rFonts w:ascii="Arial" w:eastAsia="Times New Roman" w:hAnsi="Arial" w:cs="Arial"/>
          <w:b/>
          <w:bCs/>
          <w:sz w:val="20"/>
          <w:szCs w:val="20"/>
          <w:lang w:eastAsia="en-AU"/>
        </w:rPr>
        <w:t xml:space="preserve">Purpose of assessment: </w:t>
      </w:r>
      <w:r w:rsidRPr="000579B2">
        <w:rPr>
          <w:rFonts w:ascii="Arial" w:eastAsia="Times New Roman" w:hAnsi="Arial" w:cs="Arial"/>
          <w:sz w:val="20"/>
          <w:szCs w:val="20"/>
          <w:lang w:eastAsia="en-AU"/>
        </w:rPr>
        <w:t xml:space="preserve">Students </w:t>
      </w:r>
      <w:r w:rsidR="0057727B">
        <w:rPr>
          <w:rFonts w:ascii="Arial" w:eastAsia="Times New Roman" w:hAnsi="Arial" w:cs="Arial"/>
          <w:sz w:val="20"/>
          <w:szCs w:val="20"/>
          <w:lang w:eastAsia="en-AU"/>
        </w:rPr>
        <w:t xml:space="preserve">will work collaboratively in groups to evaluate, </w:t>
      </w:r>
      <w:proofErr w:type="gramStart"/>
      <w:r w:rsidR="0057727B">
        <w:rPr>
          <w:rFonts w:ascii="Arial" w:eastAsia="Times New Roman" w:hAnsi="Arial" w:cs="Arial"/>
          <w:sz w:val="20"/>
          <w:szCs w:val="20"/>
          <w:lang w:eastAsia="en-AU"/>
        </w:rPr>
        <w:t>design</w:t>
      </w:r>
      <w:proofErr w:type="gramEnd"/>
      <w:r w:rsidR="0057727B">
        <w:rPr>
          <w:rFonts w:ascii="Arial" w:eastAsia="Times New Roman" w:hAnsi="Arial" w:cs="Arial"/>
          <w:sz w:val="20"/>
          <w:szCs w:val="20"/>
          <w:lang w:eastAsia="en-AU"/>
        </w:rPr>
        <w:t xml:space="preserve"> and generate user interfaces that meet student-chosen criteria. They will consider user stories in their designs and manage their digital footprint.</w:t>
      </w:r>
    </w:p>
    <w:p w14:paraId="18F6D80F" w14:textId="77777777" w:rsidR="00802C25" w:rsidRPr="000579B2" w:rsidRDefault="00802C25" w:rsidP="00802C25">
      <w:pPr>
        <w:textAlignment w:val="baseline"/>
        <w:rPr>
          <w:rFonts w:ascii="Segoe UI" w:eastAsia="Times New Roman" w:hAnsi="Segoe UI" w:cs="Segoe UI"/>
          <w:sz w:val="18"/>
          <w:szCs w:val="18"/>
          <w:lang w:eastAsia="en-AU"/>
        </w:rPr>
      </w:pPr>
      <w:r w:rsidRPr="000579B2">
        <w:rPr>
          <w:rFonts w:ascii="Arial" w:eastAsia="Times New Roman" w:hAnsi="Arial" w:cs="Arial"/>
          <w:szCs w:val="21"/>
          <w:lang w:eastAsia="en-AU"/>
        </w:rPr>
        <w:t> </w:t>
      </w:r>
    </w:p>
    <w:tbl>
      <w:tblPr>
        <w:tblW w:w="137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1"/>
        <w:gridCol w:w="737"/>
        <w:gridCol w:w="2480"/>
        <w:gridCol w:w="2384"/>
        <w:gridCol w:w="2536"/>
        <w:gridCol w:w="2470"/>
        <w:gridCol w:w="2486"/>
      </w:tblGrid>
      <w:tr w:rsidR="00471D42" w:rsidRPr="000579B2" w14:paraId="1B5948F0" w14:textId="77777777" w:rsidTr="003C3EAB">
        <w:trPr>
          <w:trHeight w:val="300"/>
        </w:trPr>
        <w:tc>
          <w:tcPr>
            <w:tcW w:w="681" w:type="dxa"/>
            <w:tcBorders>
              <w:top w:val="nil"/>
              <w:left w:val="nil"/>
              <w:bottom w:val="single" w:sz="12" w:space="0" w:color="008E40"/>
              <w:right w:val="nil"/>
            </w:tcBorders>
            <w:shd w:val="clear" w:color="auto" w:fill="FFFFFF"/>
            <w:hideMark/>
          </w:tcPr>
          <w:p w14:paraId="50CB8620" w14:textId="77777777" w:rsidR="00802C25" w:rsidRPr="000579B2"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0579B2">
              <w:rPr>
                <w:rFonts w:ascii="Arial" w:eastAsia="Times New Roman" w:hAnsi="Arial" w:cs="Arial"/>
                <w:b/>
                <w:bCs/>
                <w:color w:val="FFFFFF"/>
                <w:sz w:val="20"/>
                <w:szCs w:val="20"/>
                <w:lang w:eastAsia="en-AU"/>
              </w:rPr>
              <w:t> </w:t>
            </w:r>
          </w:p>
        </w:tc>
        <w:tc>
          <w:tcPr>
            <w:tcW w:w="737" w:type="dxa"/>
            <w:tcBorders>
              <w:top w:val="single" w:sz="6" w:space="0" w:color="A6A8AB"/>
              <w:left w:val="single" w:sz="6" w:space="0" w:color="A6A8AB"/>
              <w:bottom w:val="single" w:sz="12" w:space="0" w:color="008E40"/>
              <w:right w:val="single" w:sz="6" w:space="0" w:color="A6A8AB"/>
            </w:tcBorders>
            <w:shd w:val="clear" w:color="auto" w:fill="FFFFFF"/>
            <w:hideMark/>
          </w:tcPr>
          <w:p w14:paraId="2AE548D3" w14:textId="16C53FD8" w:rsidR="00802C25" w:rsidRPr="000579B2" w:rsidRDefault="00802C25" w:rsidP="00802C25">
            <w:pPr>
              <w:textAlignment w:val="baseline"/>
              <w:rPr>
                <w:rFonts w:ascii="Times New Roman" w:eastAsia="Times New Roman" w:hAnsi="Times New Roman" w:cs="Times New Roman"/>
                <w:b/>
                <w:bCs/>
                <w:color w:val="FFFFFF"/>
                <w:sz w:val="24"/>
                <w:szCs w:val="24"/>
                <w:lang w:eastAsia="en-AU"/>
              </w:rPr>
            </w:pPr>
          </w:p>
        </w:tc>
        <w:tc>
          <w:tcPr>
            <w:tcW w:w="2480" w:type="dxa"/>
            <w:tcBorders>
              <w:top w:val="single" w:sz="6" w:space="0" w:color="A6A8AB"/>
              <w:left w:val="single" w:sz="6" w:space="0" w:color="A6A8AB"/>
              <w:bottom w:val="single" w:sz="12" w:space="0" w:color="008E40"/>
              <w:right w:val="single" w:sz="6" w:space="0" w:color="A6A8AB"/>
            </w:tcBorders>
            <w:shd w:val="clear" w:color="auto" w:fill="808184"/>
            <w:hideMark/>
          </w:tcPr>
          <w:p w14:paraId="3927A044" w14:textId="77777777" w:rsidR="00802C25" w:rsidRPr="000579B2"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0579B2">
              <w:rPr>
                <w:rFonts w:ascii="Arial" w:eastAsia="Times New Roman" w:hAnsi="Arial" w:cs="Arial"/>
                <w:b/>
                <w:bCs/>
                <w:color w:val="FFFFFF"/>
                <w:sz w:val="20"/>
                <w:szCs w:val="20"/>
                <w:lang w:eastAsia="en-AU"/>
              </w:rPr>
              <w:t>A </w:t>
            </w:r>
          </w:p>
        </w:tc>
        <w:tc>
          <w:tcPr>
            <w:tcW w:w="2384" w:type="dxa"/>
            <w:tcBorders>
              <w:top w:val="single" w:sz="6" w:space="0" w:color="A6A8AB"/>
              <w:left w:val="single" w:sz="6" w:space="0" w:color="A6A8AB"/>
              <w:bottom w:val="single" w:sz="12" w:space="0" w:color="008E40"/>
              <w:right w:val="single" w:sz="6" w:space="0" w:color="A6A8AB"/>
            </w:tcBorders>
            <w:shd w:val="clear" w:color="auto" w:fill="808184"/>
            <w:hideMark/>
          </w:tcPr>
          <w:p w14:paraId="403C33D5" w14:textId="77777777" w:rsidR="00802C25" w:rsidRPr="000579B2"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0579B2">
              <w:rPr>
                <w:rFonts w:ascii="Arial" w:eastAsia="Times New Roman" w:hAnsi="Arial" w:cs="Arial"/>
                <w:b/>
                <w:bCs/>
                <w:color w:val="FFFFFF"/>
                <w:sz w:val="20"/>
                <w:szCs w:val="20"/>
                <w:lang w:eastAsia="en-AU"/>
              </w:rPr>
              <w:t>B </w:t>
            </w:r>
          </w:p>
        </w:tc>
        <w:tc>
          <w:tcPr>
            <w:tcW w:w="2536" w:type="dxa"/>
            <w:tcBorders>
              <w:top w:val="single" w:sz="6" w:space="0" w:color="A6A8AB"/>
              <w:left w:val="single" w:sz="6" w:space="0" w:color="A6A8AB"/>
              <w:bottom w:val="single" w:sz="12" w:space="0" w:color="008E40"/>
              <w:right w:val="single" w:sz="6" w:space="0" w:color="A6A8AB"/>
            </w:tcBorders>
            <w:shd w:val="clear" w:color="auto" w:fill="808184"/>
            <w:hideMark/>
          </w:tcPr>
          <w:p w14:paraId="609D5821" w14:textId="77777777" w:rsidR="00802C25" w:rsidRPr="000579B2"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0579B2">
              <w:rPr>
                <w:rFonts w:ascii="Arial" w:eastAsia="Times New Roman" w:hAnsi="Arial" w:cs="Arial"/>
                <w:b/>
                <w:bCs/>
                <w:color w:val="FFFFFF"/>
                <w:sz w:val="20"/>
                <w:szCs w:val="20"/>
                <w:lang w:eastAsia="en-AU"/>
              </w:rPr>
              <w:t>C </w:t>
            </w:r>
          </w:p>
        </w:tc>
        <w:tc>
          <w:tcPr>
            <w:tcW w:w="2470" w:type="dxa"/>
            <w:tcBorders>
              <w:top w:val="single" w:sz="6" w:space="0" w:color="A6A8AB"/>
              <w:left w:val="single" w:sz="6" w:space="0" w:color="A6A8AB"/>
              <w:bottom w:val="single" w:sz="12" w:space="0" w:color="008E40"/>
              <w:right w:val="single" w:sz="6" w:space="0" w:color="A6A8AB"/>
            </w:tcBorders>
            <w:shd w:val="clear" w:color="auto" w:fill="808184"/>
            <w:hideMark/>
          </w:tcPr>
          <w:p w14:paraId="0F4ADD75" w14:textId="77777777" w:rsidR="00802C25" w:rsidRPr="000579B2"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0579B2">
              <w:rPr>
                <w:rFonts w:ascii="Arial" w:eastAsia="Times New Roman" w:hAnsi="Arial" w:cs="Arial"/>
                <w:b/>
                <w:bCs/>
                <w:color w:val="FFFFFF"/>
                <w:sz w:val="20"/>
                <w:szCs w:val="20"/>
                <w:lang w:eastAsia="en-AU"/>
              </w:rPr>
              <w:t>D </w:t>
            </w:r>
          </w:p>
        </w:tc>
        <w:tc>
          <w:tcPr>
            <w:tcW w:w="2486" w:type="dxa"/>
            <w:tcBorders>
              <w:top w:val="single" w:sz="6" w:space="0" w:color="A6A8AB"/>
              <w:left w:val="single" w:sz="6" w:space="0" w:color="A6A8AB"/>
              <w:bottom w:val="single" w:sz="12" w:space="0" w:color="008E40"/>
              <w:right w:val="single" w:sz="6" w:space="0" w:color="A6A8AB"/>
            </w:tcBorders>
            <w:shd w:val="clear" w:color="auto" w:fill="808184"/>
            <w:hideMark/>
          </w:tcPr>
          <w:p w14:paraId="461E8175" w14:textId="77777777" w:rsidR="00802C25" w:rsidRPr="000579B2" w:rsidRDefault="00802C25" w:rsidP="00802C25">
            <w:pPr>
              <w:jc w:val="center"/>
              <w:textAlignment w:val="baseline"/>
              <w:rPr>
                <w:rFonts w:ascii="Times New Roman" w:eastAsia="Times New Roman" w:hAnsi="Times New Roman" w:cs="Times New Roman"/>
                <w:b/>
                <w:bCs/>
                <w:color w:val="FFFFFF"/>
                <w:sz w:val="24"/>
                <w:szCs w:val="24"/>
                <w:lang w:eastAsia="en-AU"/>
              </w:rPr>
            </w:pPr>
            <w:r w:rsidRPr="000579B2">
              <w:rPr>
                <w:rFonts w:ascii="Arial" w:eastAsia="Times New Roman" w:hAnsi="Arial" w:cs="Arial"/>
                <w:b/>
                <w:bCs/>
                <w:color w:val="FFFFFF"/>
                <w:sz w:val="20"/>
                <w:szCs w:val="20"/>
                <w:lang w:eastAsia="en-AU"/>
              </w:rPr>
              <w:t>E </w:t>
            </w:r>
          </w:p>
        </w:tc>
      </w:tr>
      <w:tr w:rsidR="003C3EAB" w:rsidRPr="000579B2" w14:paraId="03D3C1BF" w14:textId="77777777" w:rsidTr="003C3EAB">
        <w:trPr>
          <w:trHeight w:val="2123"/>
        </w:trPr>
        <w:tc>
          <w:tcPr>
            <w:tcW w:w="681" w:type="dxa"/>
            <w:vMerge w:val="restart"/>
            <w:tcBorders>
              <w:top w:val="single" w:sz="12" w:space="0" w:color="008E40"/>
              <w:left w:val="single" w:sz="6" w:space="0" w:color="A6A8AB"/>
              <w:right w:val="single" w:sz="6" w:space="0" w:color="A6A8AB"/>
            </w:tcBorders>
            <w:shd w:val="clear" w:color="auto" w:fill="E6E7E8"/>
            <w:textDirection w:val="btLr"/>
            <w:vAlign w:val="center"/>
          </w:tcPr>
          <w:p w14:paraId="32360C3C" w14:textId="139CEC66" w:rsidR="008C7539" w:rsidRPr="000579B2" w:rsidRDefault="008C7539" w:rsidP="00DD23EE">
            <w:pPr>
              <w:ind w:left="113" w:right="113"/>
              <w:rPr>
                <w:rFonts w:ascii="Times New Roman" w:eastAsia="Times New Roman" w:hAnsi="Times New Roman" w:cs="Times New Roman"/>
                <w:sz w:val="24"/>
                <w:szCs w:val="24"/>
                <w:lang w:eastAsia="en-AU"/>
              </w:rPr>
            </w:pPr>
            <w:r w:rsidRPr="000579B2">
              <w:rPr>
                <w:rFonts w:ascii="Times New Roman" w:eastAsia="Times New Roman" w:hAnsi="Times New Roman" w:cs="Times New Roman"/>
                <w:sz w:val="24"/>
                <w:szCs w:val="24"/>
                <w:lang w:eastAsia="en-AU"/>
              </w:rPr>
              <w:t>Processes and Production Skills</w:t>
            </w:r>
          </w:p>
        </w:tc>
        <w:tc>
          <w:tcPr>
            <w:tcW w:w="737" w:type="dxa"/>
            <w:tcBorders>
              <w:top w:val="single" w:sz="12" w:space="0" w:color="008E40"/>
              <w:left w:val="single" w:sz="6" w:space="0" w:color="A6A8AB"/>
              <w:bottom w:val="single" w:sz="4" w:space="0" w:color="auto"/>
              <w:right w:val="single" w:sz="6" w:space="0" w:color="A6A8AB"/>
            </w:tcBorders>
            <w:shd w:val="clear" w:color="auto" w:fill="auto"/>
            <w:textDirection w:val="btLr"/>
            <w:vAlign w:val="center"/>
          </w:tcPr>
          <w:p w14:paraId="5E80233A" w14:textId="3A3160EE" w:rsidR="008C7539" w:rsidRPr="00B74287" w:rsidRDefault="00471D42" w:rsidP="00B74287">
            <w:pPr>
              <w:ind w:left="105" w:right="105"/>
              <w:jc w:val="center"/>
              <w:textAlignment w:val="baseline"/>
            </w:pPr>
            <w:r>
              <w:t>Evaluating</w:t>
            </w:r>
          </w:p>
        </w:tc>
        <w:tc>
          <w:tcPr>
            <w:tcW w:w="2480" w:type="dxa"/>
            <w:tcBorders>
              <w:top w:val="single" w:sz="12" w:space="0" w:color="008E40"/>
              <w:left w:val="single" w:sz="6" w:space="0" w:color="A6A8AB"/>
              <w:bottom w:val="single" w:sz="4" w:space="0" w:color="auto"/>
              <w:right w:val="single" w:sz="6" w:space="0" w:color="A6A8AB"/>
            </w:tcBorders>
            <w:shd w:val="clear" w:color="auto" w:fill="auto"/>
          </w:tcPr>
          <w:p w14:paraId="74D44235" w14:textId="61CA5412" w:rsidR="008C7539" w:rsidRPr="00471D42" w:rsidRDefault="00471D42" w:rsidP="00802C25">
            <w:pPr>
              <w:pStyle w:val="ListParagraph"/>
              <w:numPr>
                <w:ilvl w:val="0"/>
                <w:numId w:val="61"/>
              </w:numPr>
              <w:ind w:right="227"/>
              <w:textAlignment w:val="baseline"/>
              <w:rPr>
                <w:rFonts w:ascii="Arial" w:eastAsia="Times New Roman" w:hAnsi="Arial" w:cs="Arial"/>
                <w:color w:val="5A9AD7" w:themeColor="accent2" w:themeTint="99"/>
                <w:sz w:val="19"/>
                <w:szCs w:val="19"/>
                <w:lang w:eastAsia="en-AU"/>
              </w:rPr>
            </w:pPr>
            <w:r w:rsidRPr="00471D42">
              <w:rPr>
                <w:rFonts w:ascii="Arial" w:eastAsia="Times New Roman" w:hAnsi="Arial" w:cs="Arial"/>
                <w:color w:val="5A9AD7" w:themeColor="accent2" w:themeTint="99"/>
                <w:sz w:val="19"/>
                <w:szCs w:val="19"/>
                <w:lang w:eastAsia="en-AU"/>
              </w:rPr>
              <w:t>Discerning evaluation of alternative solutions against user stories and design criteria</w:t>
            </w:r>
          </w:p>
        </w:tc>
        <w:tc>
          <w:tcPr>
            <w:tcW w:w="2384" w:type="dxa"/>
            <w:tcBorders>
              <w:top w:val="single" w:sz="12" w:space="0" w:color="008E40"/>
              <w:left w:val="single" w:sz="6" w:space="0" w:color="A6A8AB"/>
              <w:bottom w:val="single" w:sz="4" w:space="0" w:color="auto"/>
              <w:right w:val="single" w:sz="6" w:space="0" w:color="A6A8AB"/>
            </w:tcBorders>
            <w:shd w:val="clear" w:color="auto" w:fill="auto"/>
          </w:tcPr>
          <w:p w14:paraId="0DFCD8CD" w14:textId="4EC52266" w:rsidR="008C7539" w:rsidRPr="00471D42" w:rsidRDefault="00471D42" w:rsidP="00DD23EE">
            <w:pPr>
              <w:pStyle w:val="ListParagraph"/>
              <w:numPr>
                <w:ilvl w:val="0"/>
                <w:numId w:val="61"/>
              </w:numPr>
              <w:ind w:right="227"/>
              <w:textAlignment w:val="baseline"/>
              <w:rPr>
                <w:rFonts w:ascii="Arial" w:eastAsia="Times New Roman" w:hAnsi="Arial" w:cs="Arial"/>
                <w:color w:val="5A9AD7" w:themeColor="accent2" w:themeTint="99"/>
                <w:sz w:val="19"/>
                <w:szCs w:val="19"/>
                <w:lang w:eastAsia="en-AU"/>
              </w:rPr>
            </w:pPr>
            <w:r w:rsidRPr="00471D42">
              <w:rPr>
                <w:rFonts w:ascii="Arial" w:eastAsia="Times New Roman" w:hAnsi="Arial" w:cs="Arial"/>
                <w:color w:val="5A9AD7" w:themeColor="accent2" w:themeTint="99"/>
                <w:sz w:val="19"/>
                <w:szCs w:val="19"/>
                <w:lang w:eastAsia="en-AU"/>
              </w:rPr>
              <w:t>Plausible evaluation of alternative solutions against user stories and design criteria</w:t>
            </w:r>
          </w:p>
        </w:tc>
        <w:tc>
          <w:tcPr>
            <w:tcW w:w="2536" w:type="dxa"/>
            <w:tcBorders>
              <w:top w:val="single" w:sz="12" w:space="0" w:color="008E40"/>
              <w:left w:val="single" w:sz="6" w:space="0" w:color="A6A8AB"/>
              <w:bottom w:val="single" w:sz="4" w:space="0" w:color="auto"/>
              <w:right w:val="single" w:sz="6" w:space="0" w:color="A6A8AB"/>
            </w:tcBorders>
            <w:shd w:val="clear" w:color="auto" w:fill="auto"/>
          </w:tcPr>
          <w:p w14:paraId="3815F987" w14:textId="57AE0895" w:rsidR="008C7539" w:rsidRPr="00471D42" w:rsidRDefault="008C7539" w:rsidP="00B74287">
            <w:pPr>
              <w:pStyle w:val="ListParagraph"/>
              <w:numPr>
                <w:ilvl w:val="0"/>
                <w:numId w:val="61"/>
              </w:numPr>
              <w:ind w:right="227"/>
              <w:textAlignment w:val="baseline"/>
              <w:rPr>
                <w:rFonts w:ascii="Arial" w:eastAsia="Times New Roman" w:hAnsi="Arial" w:cs="Arial"/>
                <w:color w:val="5A9AD7" w:themeColor="accent2" w:themeTint="99"/>
                <w:sz w:val="19"/>
                <w:szCs w:val="19"/>
                <w:lang w:eastAsia="en-AU"/>
              </w:rPr>
            </w:pPr>
            <w:r w:rsidRPr="00471D42">
              <w:rPr>
                <w:rFonts w:ascii="Arial" w:eastAsia="Times New Roman" w:hAnsi="Arial" w:cs="Arial"/>
                <w:color w:val="5A9AD7" w:themeColor="accent2" w:themeTint="99"/>
                <w:sz w:val="19"/>
                <w:szCs w:val="19"/>
                <w:lang w:eastAsia="en-AU"/>
              </w:rPr>
              <w:t>evaluation of alternative solutions against user stories and design criteria</w:t>
            </w:r>
          </w:p>
        </w:tc>
        <w:tc>
          <w:tcPr>
            <w:tcW w:w="2470" w:type="dxa"/>
            <w:tcBorders>
              <w:top w:val="single" w:sz="12" w:space="0" w:color="008E40"/>
              <w:left w:val="single" w:sz="6" w:space="0" w:color="A6A8AB"/>
              <w:bottom w:val="single" w:sz="4" w:space="0" w:color="auto"/>
              <w:right w:val="single" w:sz="6" w:space="0" w:color="A6A8AB"/>
            </w:tcBorders>
            <w:shd w:val="clear" w:color="auto" w:fill="auto"/>
          </w:tcPr>
          <w:p w14:paraId="3E128DB4" w14:textId="7A667C05" w:rsidR="008C7539" w:rsidRPr="00471D42" w:rsidRDefault="00471D42" w:rsidP="005F67AB">
            <w:pPr>
              <w:pStyle w:val="ListParagraph"/>
              <w:numPr>
                <w:ilvl w:val="0"/>
                <w:numId w:val="61"/>
              </w:numPr>
              <w:ind w:right="227"/>
              <w:textAlignment w:val="baseline"/>
              <w:rPr>
                <w:rFonts w:ascii="Times New Roman" w:eastAsia="Times New Roman" w:hAnsi="Times New Roman" w:cs="Times New Roman"/>
                <w:color w:val="5A9AD7" w:themeColor="accent2" w:themeTint="99"/>
                <w:sz w:val="24"/>
                <w:szCs w:val="24"/>
                <w:lang w:eastAsia="en-AU"/>
              </w:rPr>
            </w:pPr>
            <w:r w:rsidRPr="00471D42">
              <w:rPr>
                <w:rFonts w:ascii="Arial" w:eastAsia="Times New Roman" w:hAnsi="Arial" w:cs="Arial"/>
                <w:color w:val="5A9AD7" w:themeColor="accent2" w:themeTint="99"/>
                <w:sz w:val="19"/>
                <w:szCs w:val="19"/>
                <w:lang w:eastAsia="en-AU"/>
              </w:rPr>
              <w:t>description of alternative solutions against user stories and design criteria</w:t>
            </w:r>
          </w:p>
        </w:tc>
        <w:tc>
          <w:tcPr>
            <w:tcW w:w="2486" w:type="dxa"/>
            <w:tcBorders>
              <w:top w:val="single" w:sz="12" w:space="0" w:color="008E40"/>
              <w:left w:val="single" w:sz="6" w:space="0" w:color="A6A8AB"/>
              <w:bottom w:val="single" w:sz="4" w:space="0" w:color="auto"/>
              <w:right w:val="single" w:sz="6" w:space="0" w:color="A6A8AB"/>
            </w:tcBorders>
            <w:shd w:val="clear" w:color="auto" w:fill="auto"/>
          </w:tcPr>
          <w:p w14:paraId="68D30E2D" w14:textId="0D5BC78C" w:rsidR="008C7539" w:rsidRPr="00471D42" w:rsidRDefault="00471D42" w:rsidP="00E9121C">
            <w:pPr>
              <w:pStyle w:val="ListParagraph"/>
              <w:numPr>
                <w:ilvl w:val="0"/>
                <w:numId w:val="61"/>
              </w:numPr>
              <w:ind w:right="227"/>
              <w:textAlignment w:val="baseline"/>
              <w:rPr>
                <w:rFonts w:ascii="Times New Roman" w:eastAsia="Times New Roman" w:hAnsi="Times New Roman" w:cs="Times New Roman"/>
                <w:color w:val="5A9AD7" w:themeColor="accent2" w:themeTint="99"/>
                <w:sz w:val="24"/>
                <w:szCs w:val="24"/>
                <w:lang w:eastAsia="en-AU"/>
              </w:rPr>
            </w:pPr>
            <w:r w:rsidRPr="00471D42">
              <w:rPr>
                <w:rFonts w:ascii="Arial" w:eastAsia="Times New Roman" w:hAnsi="Arial" w:cs="Arial"/>
                <w:color w:val="5A9AD7" w:themeColor="accent2" w:themeTint="99"/>
                <w:sz w:val="19"/>
                <w:szCs w:val="19"/>
                <w:lang w:eastAsia="en-AU"/>
              </w:rPr>
              <w:t>identification of features and solutions</w:t>
            </w:r>
          </w:p>
        </w:tc>
      </w:tr>
      <w:tr w:rsidR="003C3EAB" w:rsidRPr="000579B2" w14:paraId="77F87635" w14:textId="77777777" w:rsidTr="003C3EAB">
        <w:trPr>
          <w:trHeight w:val="2385"/>
        </w:trPr>
        <w:tc>
          <w:tcPr>
            <w:tcW w:w="681" w:type="dxa"/>
            <w:vMerge/>
            <w:tcBorders>
              <w:left w:val="single" w:sz="6" w:space="0" w:color="A6A8AB"/>
              <w:right w:val="single" w:sz="6" w:space="0" w:color="A6A8AB"/>
            </w:tcBorders>
            <w:shd w:val="clear" w:color="auto" w:fill="E6E7E8"/>
            <w:textDirection w:val="btLr"/>
            <w:vAlign w:val="center"/>
          </w:tcPr>
          <w:p w14:paraId="508832F9" w14:textId="2B847583" w:rsidR="008C7539" w:rsidRPr="000579B2" w:rsidRDefault="008C7539" w:rsidP="00DD23EE">
            <w:pPr>
              <w:ind w:left="113" w:right="113"/>
              <w:rPr>
                <w:rFonts w:ascii="Times New Roman" w:eastAsia="Times New Roman" w:hAnsi="Times New Roman" w:cs="Times New Roman"/>
                <w:sz w:val="24"/>
                <w:szCs w:val="24"/>
                <w:lang w:eastAsia="en-AU"/>
              </w:rPr>
            </w:pPr>
          </w:p>
        </w:tc>
        <w:tc>
          <w:tcPr>
            <w:tcW w:w="737" w:type="dxa"/>
            <w:tcBorders>
              <w:top w:val="single" w:sz="4" w:space="0" w:color="auto"/>
              <w:left w:val="single" w:sz="6" w:space="0" w:color="A6A8AB"/>
              <w:right w:val="single" w:sz="6" w:space="0" w:color="A6A8AB"/>
            </w:tcBorders>
            <w:shd w:val="clear" w:color="auto" w:fill="auto"/>
            <w:textDirection w:val="btLr"/>
            <w:vAlign w:val="center"/>
            <w:hideMark/>
          </w:tcPr>
          <w:p w14:paraId="0C626A19" w14:textId="77777777" w:rsidR="008C7539" w:rsidRPr="00B74287" w:rsidRDefault="008C7539" w:rsidP="00B74287">
            <w:pPr>
              <w:ind w:left="105" w:right="105"/>
              <w:jc w:val="center"/>
              <w:textAlignment w:val="baseline"/>
            </w:pPr>
            <w:r w:rsidRPr="00B74287">
              <w:t>Investigating</w:t>
            </w:r>
          </w:p>
          <w:p w14:paraId="14185247" w14:textId="368CFCBA" w:rsidR="008C7539" w:rsidRPr="000579B2" w:rsidRDefault="008C7539" w:rsidP="00B74287">
            <w:pPr>
              <w:ind w:left="105" w:right="105"/>
              <w:jc w:val="center"/>
              <w:textAlignment w:val="baseline"/>
              <w:rPr>
                <w:rFonts w:ascii="Times New Roman" w:eastAsia="Times New Roman" w:hAnsi="Times New Roman" w:cs="Times New Roman"/>
                <w:b/>
                <w:bCs/>
                <w:sz w:val="24"/>
                <w:szCs w:val="24"/>
                <w:lang w:eastAsia="en-AU"/>
              </w:rPr>
            </w:pPr>
            <w:r w:rsidRPr="00B74287">
              <w:t>and defining</w:t>
            </w:r>
          </w:p>
        </w:tc>
        <w:tc>
          <w:tcPr>
            <w:tcW w:w="2480" w:type="dxa"/>
            <w:tcBorders>
              <w:top w:val="single" w:sz="4" w:space="0" w:color="auto"/>
              <w:left w:val="single" w:sz="6" w:space="0" w:color="A6A8AB"/>
              <w:right w:val="single" w:sz="6" w:space="0" w:color="A6A8AB"/>
            </w:tcBorders>
            <w:shd w:val="clear" w:color="auto" w:fill="auto"/>
          </w:tcPr>
          <w:p w14:paraId="04191CC7" w14:textId="2A74C75C" w:rsidR="008C7539" w:rsidRPr="00471D42" w:rsidRDefault="00741FE4" w:rsidP="00802C25">
            <w:pPr>
              <w:pStyle w:val="ListParagraph"/>
              <w:numPr>
                <w:ilvl w:val="0"/>
                <w:numId w:val="61"/>
              </w:numPr>
              <w:ind w:right="227"/>
              <w:textAlignment w:val="baseline"/>
              <w:rPr>
                <w:rFonts w:ascii="Arial" w:eastAsia="Times New Roman" w:hAnsi="Arial" w:cs="Arial"/>
                <w:color w:val="5A9AD7" w:themeColor="accent2" w:themeTint="99"/>
                <w:sz w:val="19"/>
                <w:szCs w:val="19"/>
                <w:lang w:eastAsia="en-AU"/>
              </w:rPr>
            </w:pPr>
            <w:r w:rsidRPr="00471D42">
              <w:rPr>
                <w:rFonts w:ascii="Arial" w:eastAsia="Times New Roman" w:hAnsi="Arial" w:cs="Arial"/>
                <w:color w:val="5A9AD7" w:themeColor="accent2" w:themeTint="99"/>
                <w:sz w:val="19"/>
                <w:szCs w:val="19"/>
                <w:lang w:eastAsia="en-AU"/>
              </w:rPr>
              <w:t>Reasoned decomposition of real-world problems</w:t>
            </w:r>
          </w:p>
        </w:tc>
        <w:tc>
          <w:tcPr>
            <w:tcW w:w="2384" w:type="dxa"/>
            <w:tcBorders>
              <w:top w:val="single" w:sz="4" w:space="0" w:color="auto"/>
              <w:left w:val="single" w:sz="6" w:space="0" w:color="A6A8AB"/>
              <w:right w:val="single" w:sz="6" w:space="0" w:color="A6A8AB"/>
            </w:tcBorders>
            <w:shd w:val="clear" w:color="auto" w:fill="auto"/>
          </w:tcPr>
          <w:p w14:paraId="6E19CB9B" w14:textId="7EE18D57" w:rsidR="008C7539" w:rsidRPr="00471D42" w:rsidRDefault="00741FE4" w:rsidP="00DD23EE">
            <w:pPr>
              <w:pStyle w:val="ListParagraph"/>
              <w:numPr>
                <w:ilvl w:val="0"/>
                <w:numId w:val="61"/>
              </w:numPr>
              <w:ind w:right="227"/>
              <w:textAlignment w:val="baseline"/>
              <w:rPr>
                <w:rFonts w:ascii="Arial" w:eastAsia="Times New Roman" w:hAnsi="Arial" w:cs="Arial"/>
                <w:color w:val="5A9AD7" w:themeColor="accent2" w:themeTint="99"/>
                <w:sz w:val="19"/>
                <w:szCs w:val="19"/>
                <w:lang w:eastAsia="en-AU"/>
              </w:rPr>
            </w:pPr>
            <w:r w:rsidRPr="00471D42">
              <w:rPr>
                <w:rFonts w:ascii="Arial" w:eastAsia="Times New Roman" w:hAnsi="Arial" w:cs="Arial"/>
                <w:color w:val="5A9AD7" w:themeColor="accent2" w:themeTint="99"/>
                <w:sz w:val="19"/>
                <w:szCs w:val="19"/>
                <w:lang w:eastAsia="en-AU"/>
              </w:rPr>
              <w:t>Logical decomposition of real-world problems</w:t>
            </w:r>
          </w:p>
        </w:tc>
        <w:tc>
          <w:tcPr>
            <w:tcW w:w="2536" w:type="dxa"/>
            <w:tcBorders>
              <w:top w:val="single" w:sz="4" w:space="0" w:color="auto"/>
              <w:left w:val="single" w:sz="6" w:space="0" w:color="A6A8AB"/>
              <w:right w:val="single" w:sz="6" w:space="0" w:color="A6A8AB"/>
            </w:tcBorders>
            <w:shd w:val="clear" w:color="auto" w:fill="auto"/>
          </w:tcPr>
          <w:p w14:paraId="4AA8C0E4" w14:textId="545A0EBE" w:rsidR="008C7539" w:rsidRPr="00471D42" w:rsidRDefault="008C7539" w:rsidP="00DD23EE">
            <w:pPr>
              <w:pStyle w:val="ListParagraph"/>
              <w:numPr>
                <w:ilvl w:val="0"/>
                <w:numId w:val="61"/>
              </w:numPr>
              <w:ind w:right="227"/>
              <w:textAlignment w:val="baseline"/>
              <w:rPr>
                <w:rFonts w:ascii="Arial" w:eastAsia="Times New Roman" w:hAnsi="Arial" w:cs="Arial"/>
                <w:color w:val="5A9AD7" w:themeColor="accent2" w:themeTint="99"/>
                <w:sz w:val="19"/>
                <w:szCs w:val="19"/>
                <w:lang w:eastAsia="en-AU"/>
              </w:rPr>
            </w:pPr>
            <w:r w:rsidRPr="00471D42">
              <w:rPr>
                <w:rFonts w:ascii="Arial" w:eastAsia="Times New Roman" w:hAnsi="Arial" w:cs="Arial"/>
                <w:color w:val="5A9AD7" w:themeColor="accent2" w:themeTint="99"/>
                <w:sz w:val="19"/>
                <w:szCs w:val="19"/>
                <w:lang w:eastAsia="en-AU"/>
              </w:rPr>
              <w:t>decomposition of real-world problems</w:t>
            </w:r>
          </w:p>
        </w:tc>
        <w:tc>
          <w:tcPr>
            <w:tcW w:w="2470" w:type="dxa"/>
            <w:tcBorders>
              <w:top w:val="single" w:sz="4" w:space="0" w:color="auto"/>
              <w:left w:val="single" w:sz="6" w:space="0" w:color="A6A8AB"/>
              <w:right w:val="single" w:sz="6" w:space="0" w:color="A6A8AB"/>
            </w:tcBorders>
            <w:shd w:val="clear" w:color="auto" w:fill="auto"/>
          </w:tcPr>
          <w:p w14:paraId="694E2E96" w14:textId="71099CA3" w:rsidR="008C7539" w:rsidRPr="00471D42" w:rsidRDefault="00741FE4" w:rsidP="005F67AB">
            <w:pPr>
              <w:pStyle w:val="ListParagraph"/>
              <w:numPr>
                <w:ilvl w:val="0"/>
                <w:numId w:val="61"/>
              </w:numPr>
              <w:ind w:right="227"/>
              <w:textAlignment w:val="baseline"/>
              <w:rPr>
                <w:rFonts w:ascii="Times New Roman" w:eastAsia="Times New Roman" w:hAnsi="Times New Roman" w:cs="Times New Roman"/>
                <w:color w:val="5A9AD7" w:themeColor="accent2" w:themeTint="99"/>
                <w:sz w:val="24"/>
                <w:szCs w:val="24"/>
                <w:lang w:eastAsia="en-AU"/>
              </w:rPr>
            </w:pPr>
            <w:r w:rsidRPr="00471D42">
              <w:rPr>
                <w:rFonts w:ascii="Arial" w:eastAsia="Times New Roman" w:hAnsi="Arial" w:cs="Arial"/>
                <w:color w:val="5A9AD7" w:themeColor="accent2" w:themeTint="99"/>
                <w:sz w:val="19"/>
                <w:szCs w:val="19"/>
                <w:lang w:eastAsia="en-AU"/>
              </w:rPr>
              <w:t>Partial decomposition of real-world problems</w:t>
            </w:r>
          </w:p>
        </w:tc>
        <w:tc>
          <w:tcPr>
            <w:tcW w:w="2486" w:type="dxa"/>
            <w:tcBorders>
              <w:top w:val="single" w:sz="4" w:space="0" w:color="auto"/>
              <w:left w:val="single" w:sz="6" w:space="0" w:color="A6A8AB"/>
              <w:right w:val="single" w:sz="6" w:space="0" w:color="A6A8AB"/>
            </w:tcBorders>
            <w:shd w:val="clear" w:color="auto" w:fill="auto"/>
          </w:tcPr>
          <w:p w14:paraId="6F6E5D26" w14:textId="14A8E201" w:rsidR="008C7539" w:rsidRPr="00471D42" w:rsidRDefault="00741FE4" w:rsidP="00E9121C">
            <w:pPr>
              <w:pStyle w:val="ListParagraph"/>
              <w:numPr>
                <w:ilvl w:val="0"/>
                <w:numId w:val="61"/>
              </w:numPr>
              <w:ind w:right="227"/>
              <w:textAlignment w:val="baseline"/>
              <w:rPr>
                <w:rFonts w:ascii="Times New Roman" w:eastAsia="Times New Roman" w:hAnsi="Times New Roman" w:cs="Times New Roman"/>
                <w:color w:val="5A9AD7" w:themeColor="accent2" w:themeTint="99"/>
                <w:sz w:val="24"/>
                <w:szCs w:val="24"/>
                <w:lang w:eastAsia="en-AU"/>
              </w:rPr>
            </w:pPr>
            <w:r w:rsidRPr="00471D42">
              <w:rPr>
                <w:rFonts w:ascii="Arial" w:eastAsia="Times New Roman" w:hAnsi="Arial" w:cs="Arial"/>
                <w:color w:val="5A9AD7" w:themeColor="accent2" w:themeTint="99"/>
                <w:sz w:val="19"/>
                <w:szCs w:val="19"/>
                <w:lang w:eastAsia="en-AU"/>
              </w:rPr>
              <w:t>Statements about real-world problems</w:t>
            </w:r>
          </w:p>
        </w:tc>
      </w:tr>
      <w:tr w:rsidR="00471D42" w:rsidRPr="000579B2" w14:paraId="5F1E27F1" w14:textId="77777777" w:rsidTr="003C3EAB">
        <w:trPr>
          <w:cantSplit/>
          <w:trHeight w:val="2379"/>
        </w:trPr>
        <w:tc>
          <w:tcPr>
            <w:tcW w:w="681" w:type="dxa"/>
            <w:vMerge/>
            <w:tcBorders>
              <w:left w:val="single" w:sz="6" w:space="0" w:color="A6A8AB"/>
              <w:right w:val="single" w:sz="6" w:space="0" w:color="A6A8AB"/>
            </w:tcBorders>
            <w:shd w:val="clear" w:color="auto" w:fill="E6E7E8"/>
            <w:textDirection w:val="btLr"/>
            <w:vAlign w:val="center"/>
            <w:hideMark/>
          </w:tcPr>
          <w:p w14:paraId="0D68C7EC" w14:textId="029A5B77" w:rsidR="008C7539" w:rsidRPr="000579B2" w:rsidRDefault="008C7539" w:rsidP="00DD23EE">
            <w:pPr>
              <w:ind w:left="113" w:right="113"/>
              <w:rPr>
                <w:rFonts w:ascii="Times New Roman" w:eastAsia="Times New Roman" w:hAnsi="Times New Roman" w:cs="Times New Roman"/>
                <w:sz w:val="24"/>
                <w:szCs w:val="24"/>
                <w:lang w:eastAsia="en-AU"/>
              </w:rPr>
            </w:pPr>
          </w:p>
        </w:tc>
        <w:tc>
          <w:tcPr>
            <w:tcW w:w="737" w:type="dxa"/>
            <w:tcBorders>
              <w:top w:val="single" w:sz="6" w:space="0" w:color="A6A8AB"/>
              <w:left w:val="single" w:sz="6" w:space="0" w:color="A6A8AB"/>
              <w:bottom w:val="single" w:sz="6" w:space="0" w:color="A6A8AB"/>
              <w:right w:val="single" w:sz="6" w:space="0" w:color="A6A8AB"/>
            </w:tcBorders>
            <w:shd w:val="clear" w:color="auto" w:fill="auto"/>
            <w:textDirection w:val="btLr"/>
            <w:vAlign w:val="center"/>
            <w:hideMark/>
          </w:tcPr>
          <w:p w14:paraId="07CA5566" w14:textId="4DEBC1E0" w:rsidR="008C7539" w:rsidRPr="00741FE4" w:rsidRDefault="00741FE4" w:rsidP="00DD23EE">
            <w:pPr>
              <w:ind w:left="105" w:right="105"/>
              <w:jc w:val="center"/>
              <w:textAlignment w:val="baseline"/>
            </w:pPr>
            <w:r w:rsidRPr="00741FE4">
              <w:t xml:space="preserve">Generating and </w:t>
            </w:r>
            <w:proofErr w:type="gramStart"/>
            <w:r w:rsidRPr="00741FE4">
              <w:t>Designing</w:t>
            </w:r>
            <w:proofErr w:type="gramEnd"/>
          </w:p>
        </w:tc>
        <w:tc>
          <w:tcPr>
            <w:tcW w:w="2480" w:type="dxa"/>
            <w:tcBorders>
              <w:top w:val="dotted" w:sz="6" w:space="0" w:color="A6A8AB"/>
              <w:left w:val="single" w:sz="6" w:space="0" w:color="A6A8AB"/>
              <w:bottom w:val="dotted" w:sz="6" w:space="0" w:color="A6A8AB"/>
              <w:right w:val="single" w:sz="6" w:space="0" w:color="A6A8AB"/>
            </w:tcBorders>
            <w:shd w:val="clear" w:color="auto" w:fill="auto"/>
          </w:tcPr>
          <w:p w14:paraId="783AD80F" w14:textId="61C64D7A" w:rsidR="008C7539" w:rsidRPr="00471D42" w:rsidRDefault="008C7539" w:rsidP="00DD23EE">
            <w:pPr>
              <w:pStyle w:val="ListParagraph"/>
              <w:numPr>
                <w:ilvl w:val="0"/>
                <w:numId w:val="60"/>
              </w:numPr>
              <w:ind w:right="227"/>
              <w:textAlignment w:val="baseline"/>
              <w:rPr>
                <w:rFonts w:ascii="Arial" w:eastAsia="Times New Roman" w:hAnsi="Arial" w:cs="Arial"/>
                <w:color w:val="995734"/>
                <w:sz w:val="19"/>
                <w:szCs w:val="19"/>
                <w:lang w:eastAsia="en-AU"/>
              </w:rPr>
            </w:pPr>
            <w:r w:rsidRPr="00471D42">
              <w:rPr>
                <w:rFonts w:ascii="Arial" w:eastAsia="Times New Roman" w:hAnsi="Arial" w:cs="Arial"/>
                <w:color w:val="995734"/>
                <w:sz w:val="19"/>
                <w:szCs w:val="19"/>
                <w:lang w:eastAsia="en-AU"/>
              </w:rPr>
              <w:t>Considered development and modification of creative digital solution</w:t>
            </w:r>
            <w:r w:rsidR="00471D42">
              <w:rPr>
                <w:rFonts w:ascii="Arial" w:eastAsia="Times New Roman" w:hAnsi="Arial" w:cs="Arial"/>
                <w:color w:val="995734"/>
                <w:sz w:val="19"/>
                <w:szCs w:val="19"/>
                <w:lang w:eastAsia="en-AU"/>
              </w:rPr>
              <w:t>s</w:t>
            </w:r>
          </w:p>
        </w:tc>
        <w:tc>
          <w:tcPr>
            <w:tcW w:w="2384" w:type="dxa"/>
            <w:tcBorders>
              <w:top w:val="dotted" w:sz="6" w:space="0" w:color="A6A8AB"/>
              <w:left w:val="single" w:sz="6" w:space="0" w:color="A6A8AB"/>
              <w:bottom w:val="dotted" w:sz="6" w:space="0" w:color="A6A8AB"/>
              <w:right w:val="single" w:sz="6" w:space="0" w:color="A6A8AB"/>
            </w:tcBorders>
            <w:shd w:val="clear" w:color="auto" w:fill="auto"/>
          </w:tcPr>
          <w:p w14:paraId="047FA586" w14:textId="4A5BE8A4" w:rsidR="008C7539" w:rsidRPr="00471D42" w:rsidRDefault="008C7539" w:rsidP="00DD23EE">
            <w:pPr>
              <w:pStyle w:val="ListParagraph"/>
              <w:numPr>
                <w:ilvl w:val="0"/>
                <w:numId w:val="60"/>
              </w:numPr>
              <w:ind w:right="227"/>
              <w:textAlignment w:val="baseline"/>
              <w:rPr>
                <w:rFonts w:ascii="Arial" w:eastAsia="Times New Roman" w:hAnsi="Arial" w:cs="Arial"/>
                <w:color w:val="995734"/>
                <w:sz w:val="19"/>
                <w:szCs w:val="19"/>
                <w:lang w:eastAsia="en-AU"/>
              </w:rPr>
            </w:pPr>
            <w:r w:rsidRPr="00471D42">
              <w:rPr>
                <w:rFonts w:ascii="Arial" w:eastAsia="Times New Roman" w:hAnsi="Arial" w:cs="Arial"/>
                <w:color w:val="995734"/>
                <w:sz w:val="19"/>
                <w:szCs w:val="19"/>
                <w:lang w:eastAsia="en-AU"/>
              </w:rPr>
              <w:t>Effective development and modification of creative digital solutions</w:t>
            </w:r>
          </w:p>
        </w:tc>
        <w:tc>
          <w:tcPr>
            <w:tcW w:w="2536" w:type="dxa"/>
            <w:tcBorders>
              <w:top w:val="dotted" w:sz="6" w:space="0" w:color="A6A8AB"/>
              <w:left w:val="single" w:sz="6" w:space="0" w:color="A6A8AB"/>
              <w:bottom w:val="dotted" w:sz="6" w:space="0" w:color="A6A8AB"/>
              <w:right w:val="single" w:sz="6" w:space="0" w:color="A6A8AB"/>
            </w:tcBorders>
            <w:shd w:val="clear" w:color="auto" w:fill="auto"/>
          </w:tcPr>
          <w:p w14:paraId="2FFDB2B7" w14:textId="0C45A12D" w:rsidR="008C7539" w:rsidRPr="00471D42" w:rsidRDefault="008C7539" w:rsidP="00B74287">
            <w:pPr>
              <w:pStyle w:val="ListParagraph"/>
              <w:numPr>
                <w:ilvl w:val="0"/>
                <w:numId w:val="60"/>
              </w:numPr>
              <w:ind w:right="227"/>
              <w:textAlignment w:val="baseline"/>
              <w:rPr>
                <w:rFonts w:ascii="Arial" w:eastAsia="Times New Roman" w:hAnsi="Arial" w:cs="Arial"/>
                <w:color w:val="995734"/>
                <w:sz w:val="19"/>
                <w:szCs w:val="19"/>
                <w:lang w:eastAsia="en-AU"/>
              </w:rPr>
            </w:pPr>
            <w:r w:rsidRPr="00471D42">
              <w:rPr>
                <w:rFonts w:ascii="Arial" w:eastAsia="Times New Roman" w:hAnsi="Arial" w:cs="Arial"/>
                <w:color w:val="995734"/>
                <w:sz w:val="19"/>
                <w:szCs w:val="19"/>
                <w:lang w:eastAsia="en-AU"/>
              </w:rPr>
              <w:t>development and modification of creative digital solutions</w:t>
            </w:r>
          </w:p>
        </w:tc>
        <w:tc>
          <w:tcPr>
            <w:tcW w:w="2470" w:type="dxa"/>
            <w:tcBorders>
              <w:top w:val="dotted" w:sz="6" w:space="0" w:color="A6A8AB"/>
              <w:left w:val="single" w:sz="6" w:space="0" w:color="A6A8AB"/>
              <w:bottom w:val="dotted" w:sz="6" w:space="0" w:color="A6A8AB"/>
              <w:right w:val="single" w:sz="6" w:space="0" w:color="A6A8AB"/>
            </w:tcBorders>
            <w:shd w:val="clear" w:color="auto" w:fill="auto"/>
          </w:tcPr>
          <w:p w14:paraId="32BDD054" w14:textId="61FE64A0" w:rsidR="008C7539" w:rsidRPr="00471D42" w:rsidRDefault="008C7539" w:rsidP="00DD23EE">
            <w:pPr>
              <w:pStyle w:val="ListParagraph"/>
              <w:numPr>
                <w:ilvl w:val="0"/>
                <w:numId w:val="60"/>
              </w:numPr>
              <w:ind w:right="227"/>
              <w:textAlignment w:val="baseline"/>
              <w:rPr>
                <w:rFonts w:ascii="Arial" w:eastAsia="Times New Roman" w:hAnsi="Arial" w:cs="Arial"/>
                <w:color w:val="995734"/>
                <w:sz w:val="19"/>
                <w:szCs w:val="19"/>
                <w:lang w:eastAsia="en-AU"/>
              </w:rPr>
            </w:pPr>
            <w:r w:rsidRPr="00471D42">
              <w:rPr>
                <w:rFonts w:ascii="Arial" w:eastAsia="Times New Roman" w:hAnsi="Arial" w:cs="Arial"/>
                <w:color w:val="995734"/>
                <w:sz w:val="19"/>
                <w:szCs w:val="19"/>
                <w:lang w:eastAsia="en-AU"/>
              </w:rPr>
              <w:t>partial development and modification of creative digital solutions</w:t>
            </w:r>
          </w:p>
        </w:tc>
        <w:tc>
          <w:tcPr>
            <w:tcW w:w="2486" w:type="dxa"/>
            <w:tcBorders>
              <w:top w:val="dotted" w:sz="6" w:space="0" w:color="A6A8AB"/>
              <w:left w:val="single" w:sz="6" w:space="0" w:color="A6A8AB"/>
              <w:bottom w:val="dotted" w:sz="6" w:space="0" w:color="A6A8AB"/>
              <w:right w:val="single" w:sz="6" w:space="0" w:color="A6A8AB"/>
            </w:tcBorders>
            <w:shd w:val="clear" w:color="auto" w:fill="auto"/>
          </w:tcPr>
          <w:p w14:paraId="36EDE2AF" w14:textId="013A8E4F" w:rsidR="008C7539" w:rsidRPr="00471D42" w:rsidRDefault="008C7539" w:rsidP="00DD23EE">
            <w:pPr>
              <w:pStyle w:val="ListParagraph"/>
              <w:numPr>
                <w:ilvl w:val="0"/>
                <w:numId w:val="60"/>
              </w:numPr>
              <w:ind w:right="227"/>
              <w:textAlignment w:val="baseline"/>
              <w:rPr>
                <w:rFonts w:ascii="Arial" w:eastAsia="Times New Roman" w:hAnsi="Arial" w:cs="Arial"/>
                <w:color w:val="995734"/>
                <w:sz w:val="19"/>
                <w:szCs w:val="19"/>
                <w:lang w:eastAsia="en-AU"/>
              </w:rPr>
            </w:pPr>
            <w:r w:rsidRPr="00471D42">
              <w:rPr>
                <w:rFonts w:ascii="Arial" w:eastAsia="Times New Roman" w:hAnsi="Arial" w:cs="Arial"/>
                <w:color w:val="995734"/>
                <w:sz w:val="19"/>
                <w:szCs w:val="19"/>
                <w:lang w:eastAsia="en-AU"/>
              </w:rPr>
              <w:t>fragmented development and/or modification of creative digital solutions</w:t>
            </w:r>
          </w:p>
        </w:tc>
      </w:tr>
      <w:tr w:rsidR="00471D42" w:rsidRPr="000579B2" w14:paraId="5BB5F3FB" w14:textId="77777777" w:rsidTr="003C3EAB">
        <w:trPr>
          <w:cantSplit/>
          <w:trHeight w:val="2379"/>
        </w:trPr>
        <w:tc>
          <w:tcPr>
            <w:tcW w:w="681" w:type="dxa"/>
            <w:vMerge/>
            <w:tcBorders>
              <w:left w:val="single" w:sz="6" w:space="0" w:color="A6A8AB"/>
              <w:right w:val="single" w:sz="6" w:space="0" w:color="A6A8AB"/>
            </w:tcBorders>
            <w:shd w:val="clear" w:color="auto" w:fill="E6E7E8"/>
            <w:textDirection w:val="btLr"/>
            <w:vAlign w:val="center"/>
          </w:tcPr>
          <w:p w14:paraId="55A1AAF6" w14:textId="77777777" w:rsidR="008C7539" w:rsidRPr="000579B2" w:rsidRDefault="008C7539" w:rsidP="00DD23EE">
            <w:pPr>
              <w:ind w:left="113" w:right="113"/>
              <w:rPr>
                <w:rFonts w:ascii="Times New Roman" w:eastAsia="Times New Roman" w:hAnsi="Times New Roman" w:cs="Times New Roman"/>
                <w:sz w:val="24"/>
                <w:szCs w:val="24"/>
                <w:lang w:eastAsia="en-AU"/>
              </w:rPr>
            </w:pPr>
          </w:p>
        </w:tc>
        <w:tc>
          <w:tcPr>
            <w:tcW w:w="737" w:type="dxa"/>
            <w:tcBorders>
              <w:top w:val="single" w:sz="6" w:space="0" w:color="A6A8AB"/>
              <w:left w:val="single" w:sz="6" w:space="0" w:color="A6A8AB"/>
              <w:bottom w:val="single" w:sz="6" w:space="0" w:color="A6A8AB"/>
              <w:right w:val="single" w:sz="6" w:space="0" w:color="A6A8AB"/>
            </w:tcBorders>
            <w:shd w:val="clear" w:color="auto" w:fill="auto"/>
            <w:textDirection w:val="btLr"/>
            <w:vAlign w:val="center"/>
          </w:tcPr>
          <w:p w14:paraId="1180F099" w14:textId="77777777" w:rsidR="008C7539" w:rsidRDefault="008C7539" w:rsidP="008C7539">
            <w:pPr>
              <w:ind w:left="105" w:right="105"/>
              <w:jc w:val="center"/>
              <w:textAlignment w:val="baseline"/>
            </w:pPr>
            <w:r>
              <w:t>Collaborating and</w:t>
            </w:r>
          </w:p>
          <w:p w14:paraId="36287BE8" w14:textId="1A9ACE5D" w:rsidR="008C7539" w:rsidRPr="000579B2" w:rsidRDefault="008C7539" w:rsidP="008C7539">
            <w:pPr>
              <w:ind w:left="105" w:right="105"/>
              <w:jc w:val="center"/>
              <w:textAlignment w:val="baseline"/>
            </w:pPr>
            <w:r>
              <w:t>managing</w:t>
            </w:r>
          </w:p>
        </w:tc>
        <w:tc>
          <w:tcPr>
            <w:tcW w:w="2480" w:type="dxa"/>
            <w:tcBorders>
              <w:top w:val="dotted" w:sz="6" w:space="0" w:color="A6A8AB"/>
              <w:left w:val="single" w:sz="6" w:space="0" w:color="A6A8AB"/>
              <w:bottom w:val="dotted" w:sz="6" w:space="0" w:color="A6A8AB"/>
              <w:right w:val="single" w:sz="6" w:space="0" w:color="A6A8AB"/>
            </w:tcBorders>
            <w:shd w:val="clear" w:color="auto" w:fill="auto"/>
          </w:tcPr>
          <w:p w14:paraId="3DD86971" w14:textId="14217256" w:rsidR="008C7539" w:rsidRPr="008C7539" w:rsidRDefault="008C7539" w:rsidP="008C7539">
            <w:pPr>
              <w:pStyle w:val="ListParagraph"/>
              <w:numPr>
                <w:ilvl w:val="0"/>
                <w:numId w:val="60"/>
              </w:numPr>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Proficient selection and use of a range of digital tools to efficiently and responsibly:</w:t>
            </w:r>
          </w:p>
          <w:p w14:paraId="3251E7F9" w14:textId="77777777" w:rsidR="008C7539" w:rsidRPr="008C7539" w:rsidRDefault="008C7539" w:rsidP="008C7539">
            <w:pPr>
              <w:pStyle w:val="ListParagraph"/>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 create, locate and share</w:t>
            </w:r>
          </w:p>
          <w:p w14:paraId="0B3CFFB8" w14:textId="77777777" w:rsidR="008C7539" w:rsidRPr="008C7539" w:rsidRDefault="008C7539" w:rsidP="008C7539">
            <w:pPr>
              <w:pStyle w:val="ListParagraph"/>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content</w:t>
            </w:r>
          </w:p>
          <w:p w14:paraId="4A263345" w14:textId="5FC25747" w:rsidR="008C7539" w:rsidRPr="008C7539" w:rsidRDefault="008C7539" w:rsidP="008C7539">
            <w:pPr>
              <w:pStyle w:val="ListParagraph"/>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 plan, collaborate on and manage projects</w:t>
            </w:r>
          </w:p>
        </w:tc>
        <w:tc>
          <w:tcPr>
            <w:tcW w:w="2384" w:type="dxa"/>
            <w:tcBorders>
              <w:top w:val="dotted" w:sz="6" w:space="0" w:color="A6A8AB"/>
              <w:left w:val="single" w:sz="6" w:space="0" w:color="A6A8AB"/>
              <w:bottom w:val="dotted" w:sz="6" w:space="0" w:color="A6A8AB"/>
              <w:right w:val="single" w:sz="6" w:space="0" w:color="A6A8AB"/>
            </w:tcBorders>
            <w:shd w:val="clear" w:color="auto" w:fill="auto"/>
          </w:tcPr>
          <w:p w14:paraId="50AD9D26" w14:textId="6071630E" w:rsidR="008C7539" w:rsidRPr="008C7539" w:rsidRDefault="008C7539" w:rsidP="008C7539">
            <w:pPr>
              <w:pStyle w:val="ListParagraph"/>
              <w:numPr>
                <w:ilvl w:val="0"/>
                <w:numId w:val="60"/>
              </w:numPr>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Effective selection and use of a range of digital tools to efficiently and responsibly:</w:t>
            </w:r>
          </w:p>
          <w:p w14:paraId="2F72A368" w14:textId="4757F8BD" w:rsidR="008C7539" w:rsidRPr="008C7539" w:rsidRDefault="008C7539" w:rsidP="008C7539">
            <w:pPr>
              <w:pStyle w:val="ListParagraph"/>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 create, locate and share</w:t>
            </w:r>
          </w:p>
          <w:p w14:paraId="5BF39622" w14:textId="77777777" w:rsidR="008C7539" w:rsidRPr="008C7539" w:rsidRDefault="008C7539" w:rsidP="008C7539">
            <w:pPr>
              <w:pStyle w:val="ListParagraph"/>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content</w:t>
            </w:r>
          </w:p>
          <w:p w14:paraId="3689BC8D" w14:textId="46FB9D90" w:rsidR="008C7539" w:rsidRPr="008C7539" w:rsidRDefault="008C7539" w:rsidP="008C7539">
            <w:pPr>
              <w:pStyle w:val="ListParagraph"/>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 plan, collaborate on and manage projects</w:t>
            </w:r>
          </w:p>
        </w:tc>
        <w:tc>
          <w:tcPr>
            <w:tcW w:w="2536" w:type="dxa"/>
            <w:tcBorders>
              <w:top w:val="dotted" w:sz="6" w:space="0" w:color="A6A8AB"/>
              <w:left w:val="single" w:sz="6" w:space="0" w:color="A6A8AB"/>
              <w:bottom w:val="dotted" w:sz="6" w:space="0" w:color="A6A8AB"/>
              <w:right w:val="single" w:sz="6" w:space="0" w:color="A6A8AB"/>
            </w:tcBorders>
            <w:shd w:val="clear" w:color="auto" w:fill="auto"/>
          </w:tcPr>
          <w:p w14:paraId="1C6558AE" w14:textId="2A582784" w:rsidR="008C7539" w:rsidRPr="008C7539" w:rsidRDefault="008C7539" w:rsidP="00B74287">
            <w:pPr>
              <w:pStyle w:val="ListParagraph"/>
              <w:numPr>
                <w:ilvl w:val="0"/>
                <w:numId w:val="60"/>
              </w:numPr>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selection and use of a range of digital tools to efficiently and responsibly:</w:t>
            </w:r>
          </w:p>
          <w:p w14:paraId="7707BA6A" w14:textId="77777777" w:rsidR="008C7539" w:rsidRPr="008C7539" w:rsidRDefault="008C7539" w:rsidP="00B74287">
            <w:pPr>
              <w:pStyle w:val="ListParagraph"/>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 create, locate and share</w:t>
            </w:r>
          </w:p>
          <w:p w14:paraId="7E875EFA" w14:textId="77777777" w:rsidR="008C7539" w:rsidRPr="008C7539" w:rsidRDefault="008C7539" w:rsidP="00B74287">
            <w:pPr>
              <w:pStyle w:val="ListParagraph"/>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content</w:t>
            </w:r>
          </w:p>
          <w:p w14:paraId="2A53A15F" w14:textId="77777777" w:rsidR="008C7539" w:rsidRPr="008C7539" w:rsidRDefault="008C7539" w:rsidP="00B74287">
            <w:pPr>
              <w:pStyle w:val="ListParagraph"/>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 plan, collaborate on and</w:t>
            </w:r>
          </w:p>
          <w:p w14:paraId="5D1348EF" w14:textId="6562796C" w:rsidR="008C7539" w:rsidRPr="008C7539" w:rsidRDefault="008C7539" w:rsidP="00B74287">
            <w:pPr>
              <w:pStyle w:val="ListParagraph"/>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manage projects</w:t>
            </w:r>
          </w:p>
        </w:tc>
        <w:tc>
          <w:tcPr>
            <w:tcW w:w="2470" w:type="dxa"/>
            <w:tcBorders>
              <w:top w:val="dotted" w:sz="6" w:space="0" w:color="A6A8AB"/>
              <w:left w:val="single" w:sz="6" w:space="0" w:color="A6A8AB"/>
              <w:bottom w:val="dotted" w:sz="6" w:space="0" w:color="A6A8AB"/>
              <w:right w:val="single" w:sz="6" w:space="0" w:color="A6A8AB"/>
            </w:tcBorders>
            <w:shd w:val="clear" w:color="auto" w:fill="auto"/>
          </w:tcPr>
          <w:p w14:paraId="3D9B2EF6" w14:textId="2B59E373" w:rsidR="008C7539" w:rsidRPr="008C7539" w:rsidRDefault="008C7539" w:rsidP="008C7539">
            <w:pPr>
              <w:pStyle w:val="ListParagraph"/>
              <w:numPr>
                <w:ilvl w:val="0"/>
                <w:numId w:val="60"/>
              </w:numPr>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variable selection and use of a range of digital tools to partially:</w:t>
            </w:r>
          </w:p>
          <w:p w14:paraId="056569FD" w14:textId="5BC54AFD" w:rsidR="008C7539" w:rsidRPr="008C7539" w:rsidRDefault="008C7539" w:rsidP="008C7539">
            <w:pPr>
              <w:pStyle w:val="ListParagraph"/>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 create, locate and/or share</w:t>
            </w:r>
          </w:p>
          <w:p w14:paraId="1E9FC17D" w14:textId="77777777" w:rsidR="008C7539" w:rsidRPr="008C7539" w:rsidRDefault="008C7539" w:rsidP="008C7539">
            <w:pPr>
              <w:pStyle w:val="ListParagraph"/>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content</w:t>
            </w:r>
          </w:p>
          <w:p w14:paraId="47E1DF40" w14:textId="3533F177" w:rsidR="008C7539" w:rsidRPr="008C7539" w:rsidRDefault="008C7539" w:rsidP="008C7539">
            <w:pPr>
              <w:pStyle w:val="ListParagraph"/>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 plan, collaborate on and/or manage projects</w:t>
            </w:r>
          </w:p>
        </w:tc>
        <w:tc>
          <w:tcPr>
            <w:tcW w:w="2486" w:type="dxa"/>
            <w:tcBorders>
              <w:top w:val="dotted" w:sz="6" w:space="0" w:color="A6A8AB"/>
              <w:left w:val="single" w:sz="6" w:space="0" w:color="A6A8AB"/>
              <w:bottom w:val="dotted" w:sz="6" w:space="0" w:color="A6A8AB"/>
              <w:right w:val="single" w:sz="6" w:space="0" w:color="A6A8AB"/>
            </w:tcBorders>
            <w:shd w:val="clear" w:color="auto" w:fill="auto"/>
          </w:tcPr>
          <w:p w14:paraId="3F3E7FB4" w14:textId="0BED15CE" w:rsidR="008C7539" w:rsidRPr="008C7539" w:rsidRDefault="008C7539" w:rsidP="008C7539">
            <w:pPr>
              <w:pStyle w:val="ListParagraph"/>
              <w:numPr>
                <w:ilvl w:val="0"/>
                <w:numId w:val="60"/>
              </w:numPr>
              <w:ind w:right="227"/>
              <w:textAlignment w:val="baseline"/>
              <w:rPr>
                <w:rFonts w:ascii="Arial" w:eastAsia="Times New Roman" w:hAnsi="Arial" w:cs="Arial"/>
                <w:color w:val="00B0F0"/>
                <w:sz w:val="19"/>
                <w:szCs w:val="19"/>
                <w:lang w:eastAsia="en-AU"/>
              </w:rPr>
            </w:pPr>
            <w:r w:rsidRPr="008C7539">
              <w:rPr>
                <w:rFonts w:ascii="Arial" w:eastAsia="Times New Roman" w:hAnsi="Arial" w:cs="Arial"/>
                <w:color w:val="00B0F0"/>
                <w:sz w:val="19"/>
                <w:szCs w:val="19"/>
                <w:lang w:eastAsia="en-AU"/>
              </w:rPr>
              <w:t>directed selection and use of a range of digital tools.</w:t>
            </w:r>
          </w:p>
        </w:tc>
      </w:tr>
      <w:tr w:rsidR="00471D42" w:rsidRPr="000579B2" w14:paraId="243E5C28" w14:textId="77777777" w:rsidTr="003C3EAB">
        <w:trPr>
          <w:cantSplit/>
          <w:trHeight w:val="2379"/>
        </w:trPr>
        <w:tc>
          <w:tcPr>
            <w:tcW w:w="681" w:type="dxa"/>
            <w:tcBorders>
              <w:left w:val="single" w:sz="6" w:space="0" w:color="A6A8AB"/>
              <w:bottom w:val="single" w:sz="6" w:space="0" w:color="A6A8AB"/>
              <w:right w:val="single" w:sz="6" w:space="0" w:color="A6A8AB"/>
            </w:tcBorders>
            <w:shd w:val="clear" w:color="auto" w:fill="E6E7E8"/>
            <w:textDirection w:val="btLr"/>
            <w:vAlign w:val="center"/>
          </w:tcPr>
          <w:p w14:paraId="0FCB4534" w14:textId="77777777" w:rsidR="00B74287" w:rsidRPr="000579B2" w:rsidRDefault="00B74287" w:rsidP="00DD23EE">
            <w:pPr>
              <w:ind w:left="113" w:right="113"/>
              <w:rPr>
                <w:rFonts w:ascii="Times New Roman" w:eastAsia="Times New Roman" w:hAnsi="Times New Roman" w:cs="Times New Roman"/>
                <w:sz w:val="24"/>
                <w:szCs w:val="24"/>
                <w:lang w:eastAsia="en-AU"/>
              </w:rPr>
            </w:pPr>
          </w:p>
        </w:tc>
        <w:tc>
          <w:tcPr>
            <w:tcW w:w="737" w:type="dxa"/>
            <w:tcBorders>
              <w:top w:val="single" w:sz="6" w:space="0" w:color="A6A8AB"/>
              <w:left w:val="single" w:sz="6" w:space="0" w:color="A6A8AB"/>
              <w:bottom w:val="single" w:sz="6" w:space="0" w:color="A6A8AB"/>
              <w:right w:val="single" w:sz="6" w:space="0" w:color="A6A8AB"/>
            </w:tcBorders>
            <w:shd w:val="clear" w:color="auto" w:fill="auto"/>
            <w:textDirection w:val="btLr"/>
            <w:vAlign w:val="center"/>
          </w:tcPr>
          <w:p w14:paraId="1463B534" w14:textId="77777777" w:rsidR="008C7539" w:rsidRDefault="008C7539" w:rsidP="008C7539">
            <w:pPr>
              <w:ind w:left="105" w:right="105"/>
              <w:jc w:val="center"/>
              <w:textAlignment w:val="baseline"/>
            </w:pPr>
            <w:r>
              <w:t>Privacy and</w:t>
            </w:r>
          </w:p>
          <w:p w14:paraId="042AA09B" w14:textId="502B3F24" w:rsidR="00B74287" w:rsidRPr="000579B2" w:rsidRDefault="008C7539" w:rsidP="008C7539">
            <w:pPr>
              <w:ind w:left="105" w:right="105"/>
              <w:jc w:val="center"/>
              <w:textAlignment w:val="baseline"/>
            </w:pPr>
            <w:r>
              <w:t>security</w:t>
            </w:r>
          </w:p>
        </w:tc>
        <w:tc>
          <w:tcPr>
            <w:tcW w:w="2480" w:type="dxa"/>
            <w:tcBorders>
              <w:top w:val="dotted" w:sz="6" w:space="0" w:color="A6A8AB"/>
              <w:left w:val="single" w:sz="6" w:space="0" w:color="A6A8AB"/>
              <w:bottom w:val="single" w:sz="6" w:space="0" w:color="A6A8AB"/>
              <w:right w:val="single" w:sz="6" w:space="0" w:color="A6A8AB"/>
            </w:tcBorders>
            <w:shd w:val="clear" w:color="auto" w:fill="auto"/>
          </w:tcPr>
          <w:p w14:paraId="725FFD13" w14:textId="06092225" w:rsidR="00B74287" w:rsidRPr="00471D42" w:rsidRDefault="004833F4" w:rsidP="00DD23EE">
            <w:pPr>
              <w:pStyle w:val="ListParagraph"/>
              <w:numPr>
                <w:ilvl w:val="0"/>
                <w:numId w:val="60"/>
              </w:numPr>
              <w:ind w:right="227"/>
              <w:textAlignment w:val="baseline"/>
              <w:rPr>
                <w:rFonts w:ascii="Arial" w:eastAsia="Times New Roman" w:hAnsi="Arial" w:cs="Arial"/>
                <w:color w:val="FF0000"/>
                <w:sz w:val="19"/>
                <w:szCs w:val="19"/>
                <w:lang w:eastAsia="en-AU"/>
              </w:rPr>
            </w:pPr>
            <w:r w:rsidRPr="00471D42">
              <w:rPr>
                <w:rFonts w:ascii="Arial" w:eastAsia="Times New Roman" w:hAnsi="Arial" w:cs="Arial"/>
                <w:color w:val="FF0000"/>
                <w:sz w:val="19"/>
                <w:szCs w:val="19"/>
                <w:lang w:eastAsia="en-AU"/>
              </w:rPr>
              <w:t>Justified management of their digital footprint</w:t>
            </w:r>
          </w:p>
        </w:tc>
        <w:tc>
          <w:tcPr>
            <w:tcW w:w="2384" w:type="dxa"/>
            <w:tcBorders>
              <w:top w:val="dotted" w:sz="6" w:space="0" w:color="A6A8AB"/>
              <w:left w:val="single" w:sz="6" w:space="0" w:color="A6A8AB"/>
              <w:bottom w:val="single" w:sz="6" w:space="0" w:color="A6A8AB"/>
              <w:right w:val="single" w:sz="6" w:space="0" w:color="A6A8AB"/>
            </w:tcBorders>
            <w:shd w:val="clear" w:color="auto" w:fill="auto"/>
          </w:tcPr>
          <w:p w14:paraId="677CA687" w14:textId="485783E5" w:rsidR="00B74287" w:rsidRPr="00471D42" w:rsidRDefault="004833F4" w:rsidP="00DD23EE">
            <w:pPr>
              <w:pStyle w:val="ListParagraph"/>
              <w:numPr>
                <w:ilvl w:val="0"/>
                <w:numId w:val="60"/>
              </w:numPr>
              <w:ind w:right="227"/>
              <w:textAlignment w:val="baseline"/>
              <w:rPr>
                <w:rFonts w:ascii="Arial" w:eastAsia="Times New Roman" w:hAnsi="Arial" w:cs="Arial"/>
                <w:color w:val="FF0000"/>
                <w:sz w:val="19"/>
                <w:szCs w:val="19"/>
                <w:lang w:eastAsia="en-AU"/>
              </w:rPr>
            </w:pPr>
            <w:r w:rsidRPr="00471D42">
              <w:rPr>
                <w:rFonts w:ascii="Arial" w:eastAsia="Times New Roman" w:hAnsi="Arial" w:cs="Arial"/>
                <w:color w:val="FF0000"/>
                <w:sz w:val="19"/>
                <w:szCs w:val="19"/>
                <w:lang w:eastAsia="en-AU"/>
              </w:rPr>
              <w:t>Informed management of their digital footprint</w:t>
            </w:r>
          </w:p>
        </w:tc>
        <w:tc>
          <w:tcPr>
            <w:tcW w:w="2536" w:type="dxa"/>
            <w:tcBorders>
              <w:top w:val="dotted" w:sz="6" w:space="0" w:color="A6A8AB"/>
              <w:left w:val="single" w:sz="6" w:space="0" w:color="A6A8AB"/>
              <w:bottom w:val="single" w:sz="6" w:space="0" w:color="A6A8AB"/>
              <w:right w:val="single" w:sz="6" w:space="0" w:color="A6A8AB"/>
            </w:tcBorders>
            <w:shd w:val="clear" w:color="auto" w:fill="auto"/>
          </w:tcPr>
          <w:p w14:paraId="340D8726" w14:textId="4644F060" w:rsidR="00B74287" w:rsidRPr="00471D42" w:rsidRDefault="00B74287" w:rsidP="00B74287">
            <w:pPr>
              <w:pStyle w:val="ListParagraph"/>
              <w:numPr>
                <w:ilvl w:val="0"/>
                <w:numId w:val="60"/>
              </w:numPr>
              <w:ind w:right="227"/>
              <w:textAlignment w:val="baseline"/>
              <w:rPr>
                <w:rFonts w:ascii="Arial" w:eastAsia="Times New Roman" w:hAnsi="Arial" w:cs="Arial"/>
                <w:color w:val="FF0000"/>
                <w:sz w:val="19"/>
                <w:szCs w:val="19"/>
                <w:lang w:eastAsia="en-AU"/>
              </w:rPr>
            </w:pPr>
            <w:r w:rsidRPr="00471D42">
              <w:rPr>
                <w:rFonts w:ascii="Arial" w:eastAsia="Times New Roman" w:hAnsi="Arial" w:cs="Arial"/>
                <w:color w:val="FF0000"/>
                <w:sz w:val="19"/>
                <w:szCs w:val="19"/>
                <w:lang w:eastAsia="en-AU"/>
              </w:rPr>
              <w:t>management of their digital footprint</w:t>
            </w:r>
          </w:p>
        </w:tc>
        <w:tc>
          <w:tcPr>
            <w:tcW w:w="2470" w:type="dxa"/>
            <w:tcBorders>
              <w:top w:val="dotted" w:sz="6" w:space="0" w:color="A6A8AB"/>
              <w:left w:val="single" w:sz="6" w:space="0" w:color="A6A8AB"/>
              <w:bottom w:val="single" w:sz="6" w:space="0" w:color="A6A8AB"/>
              <w:right w:val="single" w:sz="6" w:space="0" w:color="A6A8AB"/>
            </w:tcBorders>
            <w:shd w:val="clear" w:color="auto" w:fill="auto"/>
          </w:tcPr>
          <w:p w14:paraId="06068B2F" w14:textId="55315F74" w:rsidR="00B74287" w:rsidRPr="00471D42" w:rsidRDefault="00B74287" w:rsidP="00DD23EE">
            <w:pPr>
              <w:pStyle w:val="ListParagraph"/>
              <w:numPr>
                <w:ilvl w:val="0"/>
                <w:numId w:val="60"/>
              </w:numPr>
              <w:ind w:right="227"/>
              <w:textAlignment w:val="baseline"/>
              <w:rPr>
                <w:rFonts w:ascii="Arial" w:eastAsia="Times New Roman" w:hAnsi="Arial" w:cs="Arial"/>
                <w:color w:val="FF0000"/>
                <w:sz w:val="19"/>
                <w:szCs w:val="19"/>
                <w:lang w:eastAsia="en-AU"/>
              </w:rPr>
            </w:pPr>
            <w:r w:rsidRPr="00471D42">
              <w:rPr>
                <w:rFonts w:ascii="Arial" w:eastAsia="Times New Roman" w:hAnsi="Arial" w:cs="Arial"/>
                <w:color w:val="FF0000"/>
                <w:sz w:val="19"/>
                <w:szCs w:val="19"/>
                <w:lang w:eastAsia="en-AU"/>
              </w:rPr>
              <w:t>management of aspects of their digital footprint</w:t>
            </w:r>
          </w:p>
        </w:tc>
        <w:tc>
          <w:tcPr>
            <w:tcW w:w="2486" w:type="dxa"/>
            <w:tcBorders>
              <w:top w:val="dotted" w:sz="6" w:space="0" w:color="A6A8AB"/>
              <w:left w:val="single" w:sz="6" w:space="0" w:color="A6A8AB"/>
              <w:bottom w:val="single" w:sz="6" w:space="0" w:color="A6A8AB"/>
              <w:right w:val="single" w:sz="6" w:space="0" w:color="A6A8AB"/>
            </w:tcBorders>
            <w:shd w:val="clear" w:color="auto" w:fill="auto"/>
          </w:tcPr>
          <w:p w14:paraId="44163D66" w14:textId="46D50CFC" w:rsidR="00B74287" w:rsidRPr="00471D42" w:rsidRDefault="00B74287" w:rsidP="00DD23EE">
            <w:pPr>
              <w:pStyle w:val="ListParagraph"/>
              <w:numPr>
                <w:ilvl w:val="0"/>
                <w:numId w:val="60"/>
              </w:numPr>
              <w:ind w:right="227"/>
              <w:textAlignment w:val="baseline"/>
              <w:rPr>
                <w:rFonts w:ascii="Arial" w:eastAsia="Times New Roman" w:hAnsi="Arial" w:cs="Arial"/>
                <w:color w:val="FF0000"/>
                <w:sz w:val="19"/>
                <w:szCs w:val="19"/>
                <w:lang w:eastAsia="en-AU"/>
              </w:rPr>
            </w:pPr>
            <w:r w:rsidRPr="00471D42">
              <w:rPr>
                <w:rFonts w:ascii="Arial" w:eastAsia="Times New Roman" w:hAnsi="Arial" w:cs="Arial"/>
                <w:color w:val="FF0000"/>
                <w:sz w:val="19"/>
                <w:szCs w:val="19"/>
                <w:lang w:eastAsia="en-AU"/>
              </w:rPr>
              <w:t>Directed management of their digital footprint</w:t>
            </w:r>
          </w:p>
        </w:tc>
      </w:tr>
    </w:tbl>
    <w:p w14:paraId="22EF369F" w14:textId="77777777" w:rsidR="00802C25" w:rsidRPr="000579B2" w:rsidRDefault="00802C25" w:rsidP="00802C25">
      <w:pPr>
        <w:textAlignment w:val="baseline"/>
        <w:rPr>
          <w:rFonts w:ascii="Segoe UI" w:eastAsia="Times New Roman" w:hAnsi="Segoe UI" w:cs="Segoe UI"/>
          <w:sz w:val="18"/>
          <w:szCs w:val="18"/>
          <w:lang w:eastAsia="en-AU"/>
        </w:rPr>
      </w:pPr>
      <w:r w:rsidRPr="000579B2">
        <w:rPr>
          <w:rFonts w:ascii="Arial" w:eastAsia="Times New Roman" w:hAnsi="Arial" w:cs="Arial"/>
          <w:szCs w:val="21"/>
          <w:lang w:eastAsia="en-AU"/>
        </w:rPr>
        <w:t> </w:t>
      </w:r>
    </w:p>
    <w:p w14:paraId="4E0F4515" w14:textId="77777777" w:rsidR="00802C25" w:rsidRPr="000579B2" w:rsidRDefault="00802C25" w:rsidP="00802C25">
      <w:pPr>
        <w:textAlignment w:val="baseline"/>
        <w:rPr>
          <w:rFonts w:ascii="Segoe UI" w:eastAsia="Times New Roman" w:hAnsi="Segoe UI" w:cs="Segoe UI"/>
          <w:sz w:val="18"/>
          <w:szCs w:val="18"/>
          <w:lang w:eastAsia="en-AU"/>
        </w:rPr>
      </w:pPr>
      <w:r w:rsidRPr="000579B2">
        <w:rPr>
          <w:rFonts w:ascii="Arial" w:eastAsia="Times New Roman" w:hAnsi="Arial" w:cs="Arial"/>
          <w:szCs w:val="21"/>
          <w:lang w:eastAsia="en-AU"/>
        </w:rPr>
        <w:t> </w:t>
      </w:r>
    </w:p>
    <w:p w14:paraId="3ADA0FDF" w14:textId="77777777" w:rsidR="00802C25" w:rsidRPr="000579B2" w:rsidRDefault="00802C25" w:rsidP="00802C25">
      <w:pPr>
        <w:textAlignment w:val="baseline"/>
        <w:rPr>
          <w:rFonts w:ascii="Segoe UI" w:eastAsia="Times New Roman" w:hAnsi="Segoe UI" w:cs="Segoe UI"/>
          <w:sz w:val="18"/>
          <w:szCs w:val="18"/>
          <w:lang w:eastAsia="en-AU"/>
        </w:rPr>
      </w:pPr>
      <w:r w:rsidRPr="000579B2">
        <w:rPr>
          <w:rFonts w:ascii="Arial" w:eastAsia="Times New Roman" w:hAnsi="Arial" w:cs="Arial"/>
          <w:szCs w:val="21"/>
          <w:lang w:eastAsia="en-AU"/>
        </w:rPr>
        <w:t xml:space="preserve">Feedback: </w:t>
      </w:r>
      <w:r w:rsidRPr="000579B2">
        <w:rPr>
          <w:rFonts w:ascii="Arial" w:eastAsia="Times New Roman" w:hAnsi="Arial" w:cs="Arial"/>
          <w:color w:val="A6A6A6"/>
          <w:sz w:val="20"/>
          <w:szCs w:val="20"/>
          <w:lang w:eastAsia="en-AU"/>
        </w:rPr>
        <w:t>[Insert feedback about the quality of evidence the student response demonstrates in relation to aspects of the achievement standard being assessed] </w:t>
      </w:r>
    </w:p>
    <w:p w14:paraId="65447C06" w14:textId="6BABB579" w:rsidR="00F75B98" w:rsidRPr="00482967" w:rsidRDefault="00802C25" w:rsidP="00802C25">
      <w:pPr>
        <w:textAlignment w:val="baseline"/>
        <w:rPr>
          <w:rFonts w:ascii="Segoe UI" w:eastAsia="Times New Roman" w:hAnsi="Segoe UI" w:cs="Segoe UI"/>
          <w:sz w:val="18"/>
          <w:szCs w:val="18"/>
          <w:lang w:val="en-GB" w:eastAsia="en-AU"/>
        </w:rPr>
      </w:pPr>
      <w:r w:rsidRPr="000579B2">
        <w:rPr>
          <w:rFonts w:ascii="Arial" w:eastAsia="Times New Roman" w:hAnsi="Arial" w:cs="Arial"/>
          <w:szCs w:val="21"/>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75B98" w:rsidRPr="00482967" w:rsidSect="00802C25">
      <w:footerReference w:type="default" r:id="rId24"/>
      <w:pgSz w:w="16838" w:h="11906" w:orient="landscape" w:code="9"/>
      <w:pgMar w:top="1418" w:right="1701" w:bottom="141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FE09" w14:textId="77777777" w:rsidR="0096339F" w:rsidRDefault="0096339F" w:rsidP="00185154">
      <w:r>
        <w:separator/>
      </w:r>
    </w:p>
    <w:p w14:paraId="5BD67F54" w14:textId="77777777" w:rsidR="0096339F" w:rsidRDefault="0096339F"/>
    <w:p w14:paraId="4EDF8E1C" w14:textId="77777777" w:rsidR="0096339F" w:rsidRDefault="0096339F"/>
  </w:endnote>
  <w:endnote w:type="continuationSeparator" w:id="0">
    <w:p w14:paraId="63CD79FA" w14:textId="77777777" w:rsidR="0096339F" w:rsidRDefault="0096339F" w:rsidP="00185154">
      <w:r>
        <w:continuationSeparator/>
      </w:r>
    </w:p>
    <w:p w14:paraId="5CCD4642" w14:textId="77777777" w:rsidR="0096339F" w:rsidRDefault="0096339F"/>
    <w:p w14:paraId="4A0D3508" w14:textId="77777777" w:rsidR="0096339F" w:rsidRDefault="00963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F04123" w14:paraId="65DC0242" w14:textId="77777777" w:rsidTr="00EA20F2">
      <w:trPr>
        <w:cantSplit/>
        <w:trHeight w:val="964"/>
      </w:trPr>
      <w:tc>
        <w:tcPr>
          <w:tcW w:w="11083" w:type="dxa"/>
          <w:vAlign w:val="bottom"/>
          <w:hideMark/>
        </w:tcPr>
        <w:p w14:paraId="5C043760" w14:textId="77777777" w:rsidR="00F04123" w:rsidRDefault="00F97AE9" w:rsidP="00BF30BA">
          <w:pPr>
            <w:spacing w:after="220"/>
            <w:jc w:val="right"/>
          </w:pPr>
          <w:r>
            <w:rPr>
              <w:noProof/>
            </w:rPr>
            <w:drawing>
              <wp:inline distT="0" distB="0" distL="0" distR="0" wp14:anchorId="3872B3E8" wp14:editId="236C9DC8">
                <wp:extent cx="392516" cy="184242"/>
                <wp:effectExtent l="0" t="0" r="7620" b="6350"/>
                <wp:docPr id="23" name="Graphic 23"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2516" cy="184242"/>
                        </a:xfrm>
                        <a:prstGeom prst="rect">
                          <a:avLst/>
                        </a:prstGeom>
                      </pic:spPr>
                    </pic:pic>
                  </a:graphicData>
                </a:graphic>
              </wp:inline>
            </w:drawing>
          </w:r>
        </w:p>
      </w:tc>
      <w:tc>
        <w:tcPr>
          <w:tcW w:w="256" w:type="dxa"/>
          <w:textDirection w:val="btLr"/>
          <w:vAlign w:val="bottom"/>
        </w:tcPr>
        <w:p w14:paraId="28CD44FA" w14:textId="77777777" w:rsidR="00F04123" w:rsidRDefault="00000000" w:rsidP="00650B58">
          <w:pPr>
            <w:pStyle w:val="Jobnumber"/>
            <w:ind w:left="227" w:right="113"/>
            <w:rPr>
              <w:lang w:eastAsia="en-US"/>
            </w:rPr>
          </w:pPr>
          <w:sdt>
            <w:sdtPr>
              <w:alias w:val="Job Number"/>
              <w:tag w:val="Category"/>
              <w:id w:val="1909418875"/>
              <w:placeholder>
                <w:docPart w:val="E04B0621A9674F9A89EC8787444F7F69"/>
              </w:placeholder>
              <w:dataBinding w:prefixMappings="xmlns:ns0='http://purl.org/dc/elements/1.1/' xmlns:ns1='http://schemas.openxmlformats.org/package/2006/metadata/core-properties' " w:xpath="/ns1:coreProperties[1]/ns1:category[1]" w:storeItemID="{6C3C8BC8-F283-45AE-878A-BAB7291924A1}"/>
              <w:text/>
            </w:sdtPr>
            <w:sdtContent>
              <w:r w:rsidR="00C80132">
                <w:t>221029</w:t>
              </w:r>
            </w:sdtContent>
          </w:sdt>
        </w:p>
      </w:tc>
    </w:tr>
    <w:tr w:rsidR="00B64090" w14:paraId="3D4EBE11" w14:textId="77777777" w:rsidTr="00657707">
      <w:trPr>
        <w:trHeight w:val="227"/>
      </w:trPr>
      <w:tc>
        <w:tcPr>
          <w:tcW w:w="11339" w:type="dxa"/>
          <w:gridSpan w:val="2"/>
          <w:vAlign w:val="center"/>
        </w:tcPr>
        <w:p w14:paraId="444F9D34" w14:textId="77777777" w:rsidR="00B64090" w:rsidRDefault="00B64090" w:rsidP="00B64090">
          <w:pPr>
            <w:pStyle w:val="Footer"/>
            <w:jc w:val="center"/>
          </w:pPr>
        </w:p>
      </w:tc>
    </w:tr>
  </w:tbl>
  <w:p w14:paraId="10DE546A" w14:textId="77777777" w:rsidR="00B26BD8" w:rsidRPr="00B64090" w:rsidRDefault="00EA20F2" w:rsidP="00B64090">
    <w:r>
      <w:rPr>
        <w:noProof/>
      </w:rPr>
      <w:drawing>
        <wp:anchor distT="0" distB="0" distL="114300" distR="114300" simplePos="0" relativeHeight="251661312" behindDoc="1" locked="0" layoutInCell="1" allowOverlap="1" wp14:anchorId="18EDB49C" wp14:editId="72368BED">
          <wp:simplePos x="0" y="0"/>
          <wp:positionH relativeFrom="page">
            <wp:align>left</wp:align>
          </wp:positionH>
          <wp:positionV relativeFrom="page">
            <wp:align>bottom</wp:align>
          </wp:positionV>
          <wp:extent cx="7558560" cy="1092240"/>
          <wp:effectExtent l="0" t="0" r="0" b="0"/>
          <wp:wrapNone/>
          <wp:docPr id="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1DF718BB" w14:textId="77777777" w:rsidTr="00C9759C">
      <w:trPr>
        <w:cantSplit/>
        <w:trHeight w:val="856"/>
      </w:trPr>
      <w:tc>
        <w:tcPr>
          <w:tcW w:w="4530" w:type="dxa"/>
        </w:tcPr>
        <w:p w14:paraId="448E0475"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174DC7CF" w14:textId="77777777" w:rsidR="00346472" w:rsidRPr="00C9759C" w:rsidRDefault="00346472" w:rsidP="00C9759C">
          <w:pPr>
            <w:pStyle w:val="Jobnumber"/>
          </w:pPr>
          <w:r w:rsidRPr="00C9759C">
            <w:sym w:font="Wingdings" w:char="F06E"/>
          </w:r>
          <w:r w:rsidRPr="00C9759C">
            <w:t xml:space="preserve"> </w:t>
          </w:r>
          <w:sdt>
            <w:sdtPr>
              <w:alias w:val="Job No."/>
              <w:tag w:val="Category"/>
              <w:id w:val="1125736446"/>
              <w:placeholder>
                <w:docPart w:val="AAE99D3499914C65BF4653B8C8D6C594"/>
              </w:placeholder>
              <w:dataBinding w:prefixMappings="xmlns:ns0='http://purl.org/dc/elements/1.1/' xmlns:ns1='http://schemas.openxmlformats.org/package/2006/metadata/core-properties' " w:xpath="/ns1:coreProperties[1]/ns1:category[1]" w:storeItemID="{6C3C8BC8-F283-45AE-878A-BAB7291924A1}"/>
              <w:text/>
            </w:sdtPr>
            <w:sdtContent>
              <w:r w:rsidR="00C80132">
                <w:t>221029</w:t>
              </w:r>
            </w:sdtContent>
          </w:sdt>
        </w:p>
      </w:tc>
    </w:tr>
    <w:tr w:rsidR="00346472" w14:paraId="293A7EF5" w14:textId="77777777" w:rsidTr="00346472">
      <w:trPr>
        <w:trHeight w:val="532"/>
      </w:trPr>
      <w:tc>
        <w:tcPr>
          <w:tcW w:w="4530" w:type="dxa"/>
        </w:tcPr>
        <w:p w14:paraId="2B7C912E" w14:textId="77777777" w:rsidR="00346472" w:rsidRDefault="00346472" w:rsidP="00346472">
          <w:pPr>
            <w:pStyle w:val="Footer"/>
            <w:rPr>
              <w:b w:val="0"/>
              <w:color w:val="6F7378"/>
              <w:sz w:val="10"/>
              <w:szCs w:val="10"/>
            </w:rPr>
          </w:pPr>
        </w:p>
      </w:tc>
      <w:tc>
        <w:tcPr>
          <w:tcW w:w="5676" w:type="dxa"/>
        </w:tcPr>
        <w:p w14:paraId="64DA63FB" w14:textId="77777777" w:rsidR="00346472" w:rsidRDefault="00346472" w:rsidP="00346472">
          <w:pPr>
            <w:pStyle w:val="Footer"/>
            <w:rPr>
              <w:b w:val="0"/>
              <w:color w:val="6F7378"/>
              <w:sz w:val="10"/>
              <w:szCs w:val="10"/>
            </w:rPr>
          </w:pPr>
        </w:p>
      </w:tc>
    </w:tr>
  </w:tbl>
  <w:p w14:paraId="442550A0"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31A2F956" wp14:editId="544423FE">
          <wp:simplePos x="898543" y="9297281"/>
          <wp:positionH relativeFrom="page">
            <wp:align>left</wp:align>
          </wp:positionH>
          <wp:positionV relativeFrom="page">
            <wp:align>bottom</wp:align>
          </wp:positionV>
          <wp:extent cx="7574400" cy="11268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49" w:type="pct"/>
      <w:tblInd w:w="-851" w:type="dxa"/>
      <w:tblCellMar>
        <w:left w:w="0" w:type="dxa"/>
        <w:right w:w="0" w:type="dxa"/>
      </w:tblCellMar>
      <w:tblLook w:val="0600" w:firstRow="0" w:lastRow="0" w:firstColumn="0" w:lastColumn="0" w:noHBand="1" w:noVBand="1"/>
    </w:tblPr>
    <w:tblGrid>
      <w:gridCol w:w="5214"/>
      <w:gridCol w:w="5215"/>
    </w:tblGrid>
    <w:tr w:rsidR="00B64090" w14:paraId="0085B686" w14:textId="77777777" w:rsidTr="00A219B9">
      <w:trPr>
        <w:trHeight w:val="368"/>
      </w:trPr>
      <w:tc>
        <w:tcPr>
          <w:tcW w:w="2500" w:type="pct"/>
          <w:noWrap/>
          <w:hideMark/>
        </w:tcPr>
        <w:p w14:paraId="2A96DF8B" w14:textId="3DADD81F" w:rsidR="00B64090" w:rsidRPr="002E6121" w:rsidRDefault="00000000" w:rsidP="00B64090">
          <w:pPr>
            <w:pStyle w:val="Footer"/>
          </w:pPr>
          <w:sdt>
            <w:sdtPr>
              <w:alias w:val="Document Title"/>
              <w:tag w:val="DocumentTitle"/>
              <w:id w:val="2045249923"/>
              <w:placeholder>
                <w:docPart w:val="496758AD69394D0C8E189DAF2FBC67EC"/>
              </w:placeholder>
              <w:dataBinding w:prefixMappings="xmlns:ns0='http://QCAA.qld.edu.au' " w:xpath="/ns0:QCAA[1]/ns0:DocumentTitle[1]" w:storeItemID="{029BFAC3-A859-40E3-910E-708531540F3D}"/>
              <w:text/>
            </w:sdtPr>
            <w:sdtContent>
              <w:r w:rsidR="00482967">
                <w:t>Esports Player Websites</w:t>
              </w:r>
            </w:sdtContent>
          </w:sdt>
        </w:p>
        <w:p w14:paraId="790AACFC" w14:textId="77777777" w:rsidR="00B64090" w:rsidRPr="00532847" w:rsidRDefault="00B64090" w:rsidP="00C93CBC">
          <w:pPr>
            <w:pStyle w:val="Footersubtitle"/>
            <w:rPr>
              <w:iCs/>
              <w:sz w:val="18"/>
            </w:rPr>
          </w:pPr>
        </w:p>
      </w:tc>
      <w:tc>
        <w:tcPr>
          <w:tcW w:w="2500" w:type="pct"/>
          <w:hideMark/>
        </w:tcPr>
        <w:p w14:paraId="299B496B"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F942FC3A5A96482CB39C05CB2F8A8638"/>
            </w:placeholder>
            <w:dataBinding w:prefixMappings="xmlns:ns0='http://QCAA.qld.edu.au' " w:xpath="/ns0:QCAA[1]/ns0:DocumentDate[1]" w:storeItemID="{029BFAC3-A859-40E3-910E-708531540F3D}"/>
            <w:date w:fullDate="2022-09-02T00:00:00Z">
              <w:dateFormat w:val="MMMM yyyy"/>
              <w:lid w:val="en-AU"/>
              <w:storeMappedDataAs w:val="dateTime"/>
              <w:calendar w:val="gregorian"/>
            </w:date>
          </w:sdtPr>
          <w:sdtContent>
            <w:p w14:paraId="455C49BD" w14:textId="77777777" w:rsidR="00B64090" w:rsidRDefault="00972F36" w:rsidP="00B64090">
              <w:pPr>
                <w:pStyle w:val="Footersubtitle"/>
                <w:jc w:val="right"/>
              </w:pPr>
              <w:r>
                <w:t>September 2022</w:t>
              </w:r>
            </w:p>
          </w:sdtContent>
        </w:sdt>
      </w:tc>
    </w:tr>
    <w:tr w:rsidR="00B64090" w14:paraId="3DC6210D" w14:textId="77777777" w:rsidTr="00A219B9">
      <w:trPr>
        <w:trHeight w:val="189"/>
      </w:trPr>
      <w:tc>
        <w:tcPr>
          <w:tcW w:w="5000" w:type="pct"/>
          <w:gridSpan w:val="2"/>
          <w:noWrap/>
          <w:vAlign w:val="center"/>
          <w:hideMark/>
        </w:tcPr>
        <w:sdt>
          <w:sdtPr>
            <w:rPr>
              <w:sz w:val="18"/>
            </w:rPr>
            <w:id w:val="377745927"/>
            <w:docPartObj>
              <w:docPartGallery w:val="Page Numbers (Top of Page)"/>
              <w:docPartUnique/>
            </w:docPartObj>
          </w:sdtPr>
          <w:sdtContent>
            <w:p w14:paraId="24B7E482"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B70044">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B70044">
                <w:rPr>
                  <w:b w:val="0"/>
                  <w:noProof/>
                  <w:sz w:val="18"/>
                </w:rPr>
                <w:t>2</w:t>
              </w:r>
              <w:r>
                <w:rPr>
                  <w:b w:val="0"/>
                  <w:sz w:val="18"/>
                </w:rPr>
                <w:fldChar w:fldCharType="end"/>
              </w:r>
            </w:p>
          </w:sdtContent>
        </w:sdt>
      </w:tc>
    </w:tr>
  </w:tbl>
  <w:p w14:paraId="74EEBC2F" w14:textId="77777777" w:rsidR="00B64090" w:rsidRDefault="00B64090"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49" w:type="pct"/>
      <w:tblInd w:w="-851" w:type="dxa"/>
      <w:tblCellMar>
        <w:left w:w="0" w:type="dxa"/>
        <w:right w:w="0" w:type="dxa"/>
      </w:tblCellMar>
      <w:tblLook w:val="0600" w:firstRow="0" w:lastRow="0" w:firstColumn="0" w:lastColumn="0" w:noHBand="1" w:noVBand="1"/>
    </w:tblPr>
    <w:tblGrid>
      <w:gridCol w:w="5214"/>
      <w:gridCol w:w="5215"/>
    </w:tblGrid>
    <w:tr w:rsidR="00A219B9" w14:paraId="7AB8F861" w14:textId="77777777" w:rsidTr="00A219B9">
      <w:trPr>
        <w:trHeight w:val="368"/>
      </w:trPr>
      <w:tc>
        <w:tcPr>
          <w:tcW w:w="2500" w:type="pct"/>
          <w:noWrap/>
          <w:hideMark/>
        </w:tcPr>
        <w:p w14:paraId="6F300927" w14:textId="2E5C7D84" w:rsidR="00A219B9" w:rsidRPr="002E6121" w:rsidRDefault="00000000" w:rsidP="00B64090">
          <w:pPr>
            <w:pStyle w:val="Footer"/>
          </w:pPr>
          <w:sdt>
            <w:sdtPr>
              <w:alias w:val="Document Title"/>
              <w:tag w:val="DocumentTitle"/>
              <w:id w:val="826932470"/>
              <w:placeholder>
                <w:docPart w:val="7DC03DE3FB674219962A7C2A268ADAB1"/>
              </w:placeholder>
              <w:dataBinding w:prefixMappings="xmlns:ns0='http://QCAA.qld.edu.au' " w:xpath="/ns0:QCAA[1]/ns0:DocumentTitle[1]" w:storeItemID="{029BFAC3-A859-40E3-910E-708531540F3D}"/>
              <w:text/>
            </w:sdtPr>
            <w:sdtContent>
              <w:r w:rsidR="00482967">
                <w:t>Esports Player Websites</w:t>
              </w:r>
            </w:sdtContent>
          </w:sdt>
        </w:p>
        <w:p w14:paraId="20DC08B1" w14:textId="77777777" w:rsidR="00A219B9" w:rsidRPr="00532847" w:rsidRDefault="00A219B9" w:rsidP="00C93CBC">
          <w:pPr>
            <w:pStyle w:val="Footersubtitle"/>
            <w:rPr>
              <w:iCs/>
              <w:sz w:val="18"/>
            </w:rPr>
          </w:pPr>
        </w:p>
      </w:tc>
      <w:tc>
        <w:tcPr>
          <w:tcW w:w="2500" w:type="pct"/>
          <w:hideMark/>
        </w:tcPr>
        <w:p w14:paraId="34463AF4" w14:textId="77777777" w:rsidR="00A219B9" w:rsidRDefault="00A219B9" w:rsidP="00B64090">
          <w:pPr>
            <w:pStyle w:val="Footer"/>
            <w:jc w:val="right"/>
          </w:pPr>
          <w:r>
            <w:t>Queensland Curriculum &amp; Assessment Authority</w:t>
          </w:r>
        </w:p>
        <w:sdt>
          <w:sdtPr>
            <w:alias w:val="Publication Date"/>
            <w:tag w:val="DocumentDate"/>
            <w:id w:val="-362679985"/>
            <w:placeholder>
              <w:docPart w:val="0DE7C1DACDFF4F86AFF6250A3A0F89A2"/>
            </w:placeholder>
            <w:dataBinding w:prefixMappings="xmlns:ns0='http://QCAA.qld.edu.au' " w:xpath="/ns0:QCAA[1]/ns0:DocumentDate[1]" w:storeItemID="{029BFAC3-A859-40E3-910E-708531540F3D}"/>
            <w:date w:fullDate="2022-09-02T00:00:00Z">
              <w:dateFormat w:val="MMMM yyyy"/>
              <w:lid w:val="en-AU"/>
              <w:storeMappedDataAs w:val="dateTime"/>
              <w:calendar w:val="gregorian"/>
            </w:date>
          </w:sdtPr>
          <w:sdtContent>
            <w:p w14:paraId="05507584" w14:textId="77777777" w:rsidR="00A219B9" w:rsidRDefault="00A219B9" w:rsidP="00B64090">
              <w:pPr>
                <w:pStyle w:val="Footersubtitle"/>
                <w:jc w:val="right"/>
              </w:pPr>
              <w:r>
                <w:t>September 2022</w:t>
              </w:r>
            </w:p>
          </w:sdtContent>
        </w:sdt>
      </w:tc>
    </w:tr>
    <w:tr w:rsidR="00A219B9" w14:paraId="7CA79F24" w14:textId="77777777" w:rsidTr="00A219B9">
      <w:trPr>
        <w:trHeight w:val="189"/>
      </w:trPr>
      <w:tc>
        <w:tcPr>
          <w:tcW w:w="5000" w:type="pct"/>
          <w:gridSpan w:val="2"/>
          <w:noWrap/>
          <w:vAlign w:val="center"/>
          <w:hideMark/>
        </w:tcPr>
        <w:sdt>
          <w:sdtPr>
            <w:rPr>
              <w:sz w:val="18"/>
            </w:rPr>
            <w:id w:val="-970744653"/>
            <w:docPartObj>
              <w:docPartGallery w:val="Page Numbers (Top of Page)"/>
              <w:docPartUnique/>
            </w:docPartObj>
          </w:sdtPr>
          <w:sdtContent>
            <w:p w14:paraId="251DA09E" w14:textId="77777777" w:rsidR="00A219B9" w:rsidRDefault="00A219B9"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2</w:t>
              </w:r>
              <w:r>
                <w:rPr>
                  <w:b w:val="0"/>
                  <w:sz w:val="18"/>
                </w:rPr>
                <w:fldChar w:fldCharType="end"/>
              </w:r>
            </w:p>
          </w:sdtContent>
        </w:sdt>
      </w:tc>
    </w:tr>
  </w:tbl>
  <w:p w14:paraId="45912ECD" w14:textId="77777777" w:rsidR="00A219B9" w:rsidRDefault="00A219B9"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13CD" w14:textId="77777777" w:rsidR="0096339F" w:rsidRPr="001B4733" w:rsidRDefault="0096339F" w:rsidP="001B4733">
      <w:pPr>
        <w:rPr>
          <w:color w:val="D22730" w:themeColor="text2"/>
        </w:rPr>
      </w:pPr>
      <w:r w:rsidRPr="001B4733">
        <w:rPr>
          <w:color w:val="D22730" w:themeColor="text2"/>
        </w:rPr>
        <w:continuationSeparator/>
      </w:r>
    </w:p>
    <w:p w14:paraId="09EC69CE" w14:textId="77777777" w:rsidR="0096339F" w:rsidRPr="001B4733" w:rsidRDefault="0096339F">
      <w:pPr>
        <w:rPr>
          <w:sz w:val="4"/>
          <w:szCs w:val="4"/>
        </w:rPr>
      </w:pPr>
    </w:p>
  </w:footnote>
  <w:footnote w:type="continuationSeparator" w:id="0">
    <w:p w14:paraId="1DD03D52" w14:textId="77777777" w:rsidR="0096339F" w:rsidRPr="001B4733" w:rsidRDefault="0096339F" w:rsidP="00185154">
      <w:pPr>
        <w:rPr>
          <w:color w:val="D22730" w:themeColor="text2"/>
        </w:rPr>
      </w:pPr>
      <w:r w:rsidRPr="001B4733">
        <w:rPr>
          <w:color w:val="D22730" w:themeColor="text2"/>
        </w:rPr>
        <w:continuationSeparator/>
      </w:r>
    </w:p>
    <w:p w14:paraId="58CD4030" w14:textId="77777777" w:rsidR="0096339F" w:rsidRPr="001B4733" w:rsidRDefault="0096339F">
      <w:pPr>
        <w:rPr>
          <w:sz w:val="4"/>
          <w:szCs w:val="4"/>
        </w:rPr>
      </w:pPr>
    </w:p>
  </w:footnote>
  <w:footnote w:type="continuationNotice" w:id="1">
    <w:p w14:paraId="700EEA6E" w14:textId="77777777" w:rsidR="0096339F" w:rsidRPr="001B4733" w:rsidRDefault="0096339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A145" w14:textId="77777777" w:rsidR="00F75B98" w:rsidRPr="008C2421" w:rsidRDefault="00F75B98" w:rsidP="00F75B98">
    <w:pPr>
      <w:jc w:val="right"/>
      <w:rPr>
        <w:color w:val="CFCFCF" w:themeColor="background2" w:themeShade="E6"/>
        <w:lang w:val="en-GB"/>
      </w:rPr>
    </w:pPr>
    <w:r w:rsidRPr="008C2421">
      <w:rPr>
        <w:color w:val="CFCFCF" w:themeColor="background2" w:themeShade="E6"/>
        <w:lang w:val="en-GB"/>
      </w:rPr>
      <w:t xml:space="preserve">Downloaded from </w:t>
    </w:r>
    <w:hyperlink r:id="rId1" w:history="1">
      <w:r w:rsidRPr="008C2421">
        <w:rPr>
          <w:rStyle w:val="Hyperlink"/>
          <w:color w:val="CFCFCF" w:themeColor="background2" w:themeShade="E6"/>
          <w:lang w:val="en-GB"/>
        </w:rPr>
        <w:t>justinbetts.com</w:t>
      </w:r>
    </w:hyperlink>
  </w:p>
  <w:p w14:paraId="447F0BBC" w14:textId="77777777" w:rsidR="00F75B98" w:rsidRDefault="00F75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3D613E"/>
    <w:multiLevelType w:val="multilevel"/>
    <w:tmpl w:val="998A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52885"/>
    <w:multiLevelType w:val="multilevel"/>
    <w:tmpl w:val="51B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0757AA"/>
    <w:multiLevelType w:val="multilevel"/>
    <w:tmpl w:val="AD4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E71C3A"/>
    <w:multiLevelType w:val="multilevel"/>
    <w:tmpl w:val="0D8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A6385"/>
    <w:multiLevelType w:val="multilevel"/>
    <w:tmpl w:val="7806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44AED"/>
    <w:multiLevelType w:val="multilevel"/>
    <w:tmpl w:val="4B44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9"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0"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1" w15:restartNumberingAfterBreak="0">
    <w:nsid w:val="1F0A7C35"/>
    <w:multiLevelType w:val="multilevel"/>
    <w:tmpl w:val="B596C812"/>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12F31F5"/>
    <w:multiLevelType w:val="multilevel"/>
    <w:tmpl w:val="89B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641959"/>
    <w:multiLevelType w:val="multilevel"/>
    <w:tmpl w:val="7A8CB00C"/>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cs="Times New Roman"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o"/>
      <w:lvlJc w:val="left"/>
      <w:pPr>
        <w:tabs>
          <w:tab w:val="num" w:pos="680"/>
        </w:tabs>
        <w:ind w:left="680" w:hanging="170"/>
      </w:pPr>
      <w:rPr>
        <w:rFonts w:ascii="Courier New" w:hAnsi="Courier New" w:cs="Times New Roman" w:hint="default"/>
        <w:sz w:val="16"/>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E7214F8"/>
    <w:multiLevelType w:val="hybridMultilevel"/>
    <w:tmpl w:val="2F88FF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26F1815"/>
    <w:multiLevelType w:val="multilevel"/>
    <w:tmpl w:val="4084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790B4B"/>
    <w:multiLevelType w:val="multilevel"/>
    <w:tmpl w:val="A188459C"/>
    <w:numStyleLink w:val="ListGroupHeadings"/>
  </w:abstractNum>
  <w:abstractNum w:abstractNumId="19" w15:restartNumberingAfterBreak="0">
    <w:nsid w:val="3521034A"/>
    <w:multiLevelType w:val="multilevel"/>
    <w:tmpl w:val="E566FE3A"/>
    <w:numStyleLink w:val="ListGroupTableNumber"/>
  </w:abstractNum>
  <w:abstractNum w:abstractNumId="20" w15:restartNumberingAfterBreak="0">
    <w:nsid w:val="37BA0C4A"/>
    <w:multiLevelType w:val="multilevel"/>
    <w:tmpl w:val="39D6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084CC1"/>
    <w:multiLevelType w:val="multilevel"/>
    <w:tmpl w:val="98B4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396B40"/>
    <w:multiLevelType w:val="hybridMultilevel"/>
    <w:tmpl w:val="723C0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101485"/>
    <w:multiLevelType w:val="hybridMultilevel"/>
    <w:tmpl w:val="4DA88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3D5838"/>
    <w:multiLevelType w:val="multilevel"/>
    <w:tmpl w:val="4218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7663B7"/>
    <w:multiLevelType w:val="hybridMultilevel"/>
    <w:tmpl w:val="67BE3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8360F6C"/>
    <w:multiLevelType w:val="multilevel"/>
    <w:tmpl w:val="B738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9"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4672077"/>
    <w:multiLevelType w:val="hybridMultilevel"/>
    <w:tmpl w:val="493E5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743BE8"/>
    <w:multiLevelType w:val="multilevel"/>
    <w:tmpl w:val="F30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FE58BC"/>
    <w:multiLevelType w:val="multilevel"/>
    <w:tmpl w:val="E18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7443E1"/>
    <w:multiLevelType w:val="multilevel"/>
    <w:tmpl w:val="B372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315654"/>
    <w:multiLevelType w:val="hybridMultilevel"/>
    <w:tmpl w:val="17440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752769906">
    <w:abstractNumId w:val="35"/>
  </w:num>
  <w:num w:numId="2" w16cid:durableId="1649900428">
    <w:abstractNumId w:val="0"/>
  </w:num>
  <w:num w:numId="3" w16cid:durableId="1148128017">
    <w:abstractNumId w:val="10"/>
  </w:num>
  <w:num w:numId="4" w16cid:durableId="136380438">
    <w:abstractNumId w:val="14"/>
  </w:num>
  <w:num w:numId="5" w16cid:durableId="1988318182">
    <w:abstractNumId w:val="11"/>
  </w:num>
  <w:num w:numId="6" w16cid:durableId="2091465959">
    <w:abstractNumId w:val="16"/>
  </w:num>
  <w:num w:numId="7" w16cid:durableId="793716305">
    <w:abstractNumId w:val="1"/>
  </w:num>
  <w:num w:numId="8" w16cid:durableId="928077713">
    <w:abstractNumId w:val="18"/>
  </w:num>
  <w:num w:numId="9" w16cid:durableId="511455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2475425">
    <w:abstractNumId w:val="28"/>
  </w:num>
  <w:num w:numId="11" w16cid:durableId="1787964319">
    <w:abstractNumId w:val="28"/>
  </w:num>
  <w:num w:numId="12" w16cid:durableId="979503310">
    <w:abstractNumId w:val="8"/>
  </w:num>
  <w:num w:numId="13" w16cid:durableId="1365641409">
    <w:abstractNumId w:val="9"/>
  </w:num>
  <w:num w:numId="14" w16cid:durableId="1953702418">
    <w:abstractNumId w:val="0"/>
  </w:num>
  <w:num w:numId="15" w16cid:durableId="75323236">
    <w:abstractNumId w:val="27"/>
  </w:num>
  <w:num w:numId="16" w16cid:durableId="559555098">
    <w:abstractNumId w:val="14"/>
  </w:num>
  <w:num w:numId="17" w16cid:durableId="1807821769">
    <w:abstractNumId w:val="29"/>
  </w:num>
  <w:num w:numId="18" w16cid:durableId="1552233561">
    <w:abstractNumId w:val="14"/>
  </w:num>
  <w:num w:numId="19" w16cid:durableId="42601506">
    <w:abstractNumId w:val="19"/>
  </w:num>
  <w:num w:numId="20" w16cid:durableId="19623856">
    <w:abstractNumId w:val="9"/>
  </w:num>
  <w:num w:numId="21" w16cid:durableId="2026394413">
    <w:abstractNumId w:val="9"/>
  </w:num>
  <w:num w:numId="22" w16cid:durableId="807358936">
    <w:abstractNumId w:val="9"/>
  </w:num>
  <w:num w:numId="23" w16cid:durableId="1467116290">
    <w:abstractNumId w:val="9"/>
  </w:num>
  <w:num w:numId="24" w16cid:durableId="259340317">
    <w:abstractNumId w:val="0"/>
  </w:num>
  <w:num w:numId="25" w16cid:durableId="585067959">
    <w:abstractNumId w:val="27"/>
    <w:lvlOverride w:ilvl="0">
      <w:lvl w:ilvl="0">
        <w:start w:val="1"/>
        <w:numFmt w:val="bullet"/>
        <w:pStyle w:val="ListNumberbullet"/>
        <w:lvlText w:val=""/>
        <w:lvlJc w:val="left"/>
        <w:pPr>
          <w:tabs>
            <w:tab w:val="num" w:pos="680"/>
          </w:tabs>
          <w:ind w:left="680" w:hanging="283"/>
        </w:pPr>
        <w:rPr>
          <w:rFonts w:ascii="Symbol" w:hAnsi="Symbol" w:hint="default"/>
          <w:color w:val="auto"/>
        </w:rPr>
      </w:lvl>
    </w:lvlOverride>
  </w:num>
  <w:num w:numId="26" w16cid:durableId="710616196">
    <w:abstractNumId w:val="27"/>
    <w:lvlOverride w:ilvl="0">
      <w:lvl w:ilvl="0">
        <w:start w:val="1"/>
        <w:numFmt w:val="bullet"/>
        <w:pStyle w:val="ListNumberbullet"/>
        <w:lvlText w:val=""/>
        <w:lvlJc w:val="left"/>
        <w:pPr>
          <w:tabs>
            <w:tab w:val="num" w:pos="680"/>
          </w:tabs>
          <w:ind w:left="680" w:hanging="283"/>
        </w:pPr>
        <w:rPr>
          <w:rFonts w:ascii="Symbol" w:hAnsi="Symbol" w:hint="default"/>
          <w:color w:val="auto"/>
        </w:rPr>
      </w:lvl>
    </w:lvlOverride>
  </w:num>
  <w:num w:numId="27" w16cid:durableId="664817121">
    <w:abstractNumId w:val="0"/>
  </w:num>
  <w:num w:numId="28" w16cid:durableId="728966103">
    <w:abstractNumId w:val="0"/>
  </w:num>
  <w:num w:numId="29" w16cid:durableId="2083332220">
    <w:abstractNumId w:val="8"/>
  </w:num>
  <w:num w:numId="30" w16cid:durableId="174807520">
    <w:abstractNumId w:val="9"/>
  </w:num>
  <w:num w:numId="31" w16cid:durableId="1505393424">
    <w:abstractNumId w:val="0"/>
  </w:num>
  <w:num w:numId="32" w16cid:durableId="372703936">
    <w:abstractNumId w:val="27"/>
  </w:num>
  <w:num w:numId="33" w16cid:durableId="746152674">
    <w:abstractNumId w:val="14"/>
  </w:num>
  <w:num w:numId="34" w16cid:durableId="758672783">
    <w:abstractNumId w:val="29"/>
  </w:num>
  <w:num w:numId="35" w16cid:durableId="1764061208">
    <w:abstractNumId w:val="14"/>
  </w:num>
  <w:num w:numId="36" w16cid:durableId="408118076">
    <w:abstractNumId w:val="14"/>
  </w:num>
  <w:num w:numId="37" w16cid:durableId="2086144667">
    <w:abstractNumId w:val="14"/>
  </w:num>
  <w:num w:numId="38" w16cid:durableId="1905094534">
    <w:abstractNumId w:val="14"/>
  </w:num>
  <w:num w:numId="39" w16cid:durableId="1321232042">
    <w:abstractNumId w:val="19"/>
  </w:num>
  <w:num w:numId="40" w16cid:durableId="871646289">
    <w:abstractNumId w:val="19"/>
  </w:num>
  <w:num w:numId="41" w16cid:durableId="1325744252">
    <w:abstractNumId w:val="19"/>
  </w:num>
  <w:num w:numId="42" w16cid:durableId="912547362">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3410731">
    <w:abstractNumId w:val="25"/>
  </w:num>
  <w:num w:numId="44" w16cid:durableId="1408531523">
    <w:abstractNumId w:val="34"/>
  </w:num>
  <w:num w:numId="45" w16cid:durableId="1034575927">
    <w:abstractNumId w:val="31"/>
  </w:num>
  <w:num w:numId="46" w16cid:durableId="1868835983">
    <w:abstractNumId w:val="20"/>
  </w:num>
  <w:num w:numId="47" w16cid:durableId="685255238">
    <w:abstractNumId w:val="33"/>
  </w:num>
  <w:num w:numId="48" w16cid:durableId="43868366">
    <w:abstractNumId w:val="24"/>
  </w:num>
  <w:num w:numId="49" w16cid:durableId="180825468">
    <w:abstractNumId w:val="6"/>
  </w:num>
  <w:num w:numId="50" w16cid:durableId="982277121">
    <w:abstractNumId w:val="5"/>
  </w:num>
  <w:num w:numId="51" w16cid:durableId="1578782393">
    <w:abstractNumId w:val="2"/>
  </w:num>
  <w:num w:numId="52" w16cid:durableId="1431202500">
    <w:abstractNumId w:val="17"/>
  </w:num>
  <w:num w:numId="53" w16cid:durableId="717707662">
    <w:abstractNumId w:val="4"/>
  </w:num>
  <w:num w:numId="54" w16cid:durableId="1406486981">
    <w:abstractNumId w:val="26"/>
  </w:num>
  <w:num w:numId="55" w16cid:durableId="1421684960">
    <w:abstractNumId w:val="3"/>
  </w:num>
  <w:num w:numId="56" w16cid:durableId="1097629300">
    <w:abstractNumId w:val="32"/>
  </w:num>
  <w:num w:numId="57" w16cid:durableId="1959870719">
    <w:abstractNumId w:val="7"/>
  </w:num>
  <w:num w:numId="58" w16cid:durableId="800539850">
    <w:abstractNumId w:val="12"/>
  </w:num>
  <w:num w:numId="59" w16cid:durableId="977104080">
    <w:abstractNumId w:val="21"/>
  </w:num>
  <w:num w:numId="60" w16cid:durableId="625890186">
    <w:abstractNumId w:val="15"/>
  </w:num>
  <w:num w:numId="61" w16cid:durableId="1806895749">
    <w:abstractNumId w:val="23"/>
  </w:num>
  <w:num w:numId="62" w16cid:durableId="2074891918">
    <w:abstractNumId w:val="22"/>
  </w:num>
  <w:num w:numId="63" w16cid:durableId="1079667524">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0C"/>
    <w:rsid w:val="00002180"/>
    <w:rsid w:val="00003B33"/>
    <w:rsid w:val="000048C9"/>
    <w:rsid w:val="00006100"/>
    <w:rsid w:val="000120D7"/>
    <w:rsid w:val="00015426"/>
    <w:rsid w:val="00025175"/>
    <w:rsid w:val="000270D4"/>
    <w:rsid w:val="00027DC9"/>
    <w:rsid w:val="000409DA"/>
    <w:rsid w:val="0004459E"/>
    <w:rsid w:val="00055E93"/>
    <w:rsid w:val="000579B2"/>
    <w:rsid w:val="00062C3E"/>
    <w:rsid w:val="00066432"/>
    <w:rsid w:val="000675DC"/>
    <w:rsid w:val="00071C7D"/>
    <w:rsid w:val="00076CE1"/>
    <w:rsid w:val="00076F97"/>
    <w:rsid w:val="00077F2D"/>
    <w:rsid w:val="0008020F"/>
    <w:rsid w:val="000870BB"/>
    <w:rsid w:val="000871A4"/>
    <w:rsid w:val="00087D93"/>
    <w:rsid w:val="000A658E"/>
    <w:rsid w:val="000B3EBE"/>
    <w:rsid w:val="000B6FA1"/>
    <w:rsid w:val="000C0C22"/>
    <w:rsid w:val="000C1D1E"/>
    <w:rsid w:val="000C7DA6"/>
    <w:rsid w:val="000D0A76"/>
    <w:rsid w:val="000D2001"/>
    <w:rsid w:val="000D57A1"/>
    <w:rsid w:val="000E1250"/>
    <w:rsid w:val="000E67C9"/>
    <w:rsid w:val="000F23C5"/>
    <w:rsid w:val="000F4A35"/>
    <w:rsid w:val="0010405A"/>
    <w:rsid w:val="001063C6"/>
    <w:rsid w:val="00111674"/>
    <w:rsid w:val="00115EC2"/>
    <w:rsid w:val="00121ADA"/>
    <w:rsid w:val="0013218E"/>
    <w:rsid w:val="001333AF"/>
    <w:rsid w:val="00136F3F"/>
    <w:rsid w:val="001407A5"/>
    <w:rsid w:val="00145CCD"/>
    <w:rsid w:val="001505D8"/>
    <w:rsid w:val="00154790"/>
    <w:rsid w:val="00156423"/>
    <w:rsid w:val="001600E5"/>
    <w:rsid w:val="001605B8"/>
    <w:rsid w:val="00160788"/>
    <w:rsid w:val="00162407"/>
    <w:rsid w:val="00171C3C"/>
    <w:rsid w:val="001829A7"/>
    <w:rsid w:val="00185154"/>
    <w:rsid w:val="0019114D"/>
    <w:rsid w:val="001A45AF"/>
    <w:rsid w:val="001A5839"/>
    <w:rsid w:val="001A5EEA"/>
    <w:rsid w:val="001A6BE8"/>
    <w:rsid w:val="001B036F"/>
    <w:rsid w:val="001B4733"/>
    <w:rsid w:val="001B6A89"/>
    <w:rsid w:val="001D5F45"/>
    <w:rsid w:val="001E2D50"/>
    <w:rsid w:val="001F16CA"/>
    <w:rsid w:val="001F2AD3"/>
    <w:rsid w:val="001F2B98"/>
    <w:rsid w:val="001F6AB0"/>
    <w:rsid w:val="002078C1"/>
    <w:rsid w:val="002106C4"/>
    <w:rsid w:val="00210DEF"/>
    <w:rsid w:val="00211E11"/>
    <w:rsid w:val="002156BC"/>
    <w:rsid w:val="002204C1"/>
    <w:rsid w:val="00222215"/>
    <w:rsid w:val="00241A23"/>
    <w:rsid w:val="002454CF"/>
    <w:rsid w:val="0025119D"/>
    <w:rsid w:val="00252201"/>
    <w:rsid w:val="00254DD8"/>
    <w:rsid w:val="00260CF9"/>
    <w:rsid w:val="00261E1A"/>
    <w:rsid w:val="00266880"/>
    <w:rsid w:val="00275ED9"/>
    <w:rsid w:val="00291376"/>
    <w:rsid w:val="0029216D"/>
    <w:rsid w:val="00292DD8"/>
    <w:rsid w:val="00297D0F"/>
    <w:rsid w:val="002A58E7"/>
    <w:rsid w:val="002B0BB3"/>
    <w:rsid w:val="002B1D93"/>
    <w:rsid w:val="002B4003"/>
    <w:rsid w:val="002C5B1C"/>
    <w:rsid w:val="002D4254"/>
    <w:rsid w:val="002D4E6E"/>
    <w:rsid w:val="002D704B"/>
    <w:rsid w:val="002D750D"/>
    <w:rsid w:val="002E5482"/>
    <w:rsid w:val="002E6121"/>
    <w:rsid w:val="002F2AA4"/>
    <w:rsid w:val="002F4862"/>
    <w:rsid w:val="0030133C"/>
    <w:rsid w:val="00301893"/>
    <w:rsid w:val="00302035"/>
    <w:rsid w:val="00320635"/>
    <w:rsid w:val="00330037"/>
    <w:rsid w:val="00331F35"/>
    <w:rsid w:val="00334A30"/>
    <w:rsid w:val="0033694D"/>
    <w:rsid w:val="003411DD"/>
    <w:rsid w:val="00344A05"/>
    <w:rsid w:val="00346472"/>
    <w:rsid w:val="003553D9"/>
    <w:rsid w:val="003611D6"/>
    <w:rsid w:val="00367400"/>
    <w:rsid w:val="00367E87"/>
    <w:rsid w:val="00371DFF"/>
    <w:rsid w:val="0037398C"/>
    <w:rsid w:val="0037433D"/>
    <w:rsid w:val="0037618F"/>
    <w:rsid w:val="00376C5A"/>
    <w:rsid w:val="003853C1"/>
    <w:rsid w:val="00391281"/>
    <w:rsid w:val="00391673"/>
    <w:rsid w:val="003931E8"/>
    <w:rsid w:val="00393CAB"/>
    <w:rsid w:val="0039510D"/>
    <w:rsid w:val="003A04C1"/>
    <w:rsid w:val="003A087E"/>
    <w:rsid w:val="003A08A5"/>
    <w:rsid w:val="003B0945"/>
    <w:rsid w:val="003B097F"/>
    <w:rsid w:val="003B1166"/>
    <w:rsid w:val="003B3981"/>
    <w:rsid w:val="003B4DCF"/>
    <w:rsid w:val="003C3EAB"/>
    <w:rsid w:val="003C4D5C"/>
    <w:rsid w:val="003D11FF"/>
    <w:rsid w:val="003D3B71"/>
    <w:rsid w:val="003D56AF"/>
    <w:rsid w:val="003E1167"/>
    <w:rsid w:val="003E1EF3"/>
    <w:rsid w:val="003E5319"/>
    <w:rsid w:val="003F7D98"/>
    <w:rsid w:val="0040339E"/>
    <w:rsid w:val="00404615"/>
    <w:rsid w:val="0040558E"/>
    <w:rsid w:val="00407776"/>
    <w:rsid w:val="00410047"/>
    <w:rsid w:val="00410B14"/>
    <w:rsid w:val="00411BB7"/>
    <w:rsid w:val="00412450"/>
    <w:rsid w:val="00413C60"/>
    <w:rsid w:val="004178B4"/>
    <w:rsid w:val="00427353"/>
    <w:rsid w:val="0043065C"/>
    <w:rsid w:val="0043564D"/>
    <w:rsid w:val="0043628A"/>
    <w:rsid w:val="00441BDF"/>
    <w:rsid w:val="00444AE6"/>
    <w:rsid w:val="004478FD"/>
    <w:rsid w:val="00465D0B"/>
    <w:rsid w:val="004700B3"/>
    <w:rsid w:val="004701D5"/>
    <w:rsid w:val="004709CC"/>
    <w:rsid w:val="004715A6"/>
    <w:rsid w:val="00471634"/>
    <w:rsid w:val="00471D42"/>
    <w:rsid w:val="00475EFD"/>
    <w:rsid w:val="004817D7"/>
    <w:rsid w:val="00482967"/>
    <w:rsid w:val="004833F4"/>
    <w:rsid w:val="00491C59"/>
    <w:rsid w:val="004A0BA7"/>
    <w:rsid w:val="004A715D"/>
    <w:rsid w:val="004B7DAE"/>
    <w:rsid w:val="004C4E36"/>
    <w:rsid w:val="004C6139"/>
    <w:rsid w:val="004D7E14"/>
    <w:rsid w:val="004E3C49"/>
    <w:rsid w:val="004E4A29"/>
    <w:rsid w:val="004E79A4"/>
    <w:rsid w:val="004F0760"/>
    <w:rsid w:val="004F2A3C"/>
    <w:rsid w:val="004F3D6F"/>
    <w:rsid w:val="00504F96"/>
    <w:rsid w:val="00506F18"/>
    <w:rsid w:val="0051056D"/>
    <w:rsid w:val="00514D1D"/>
    <w:rsid w:val="0052190A"/>
    <w:rsid w:val="00522CDC"/>
    <w:rsid w:val="00526F36"/>
    <w:rsid w:val="00530768"/>
    <w:rsid w:val="005317FB"/>
    <w:rsid w:val="00532847"/>
    <w:rsid w:val="005331C9"/>
    <w:rsid w:val="00533363"/>
    <w:rsid w:val="00540116"/>
    <w:rsid w:val="00541F72"/>
    <w:rsid w:val="00545D8F"/>
    <w:rsid w:val="0055219D"/>
    <w:rsid w:val="0055353F"/>
    <w:rsid w:val="00553877"/>
    <w:rsid w:val="00563598"/>
    <w:rsid w:val="005659C6"/>
    <w:rsid w:val="0056633F"/>
    <w:rsid w:val="005713E5"/>
    <w:rsid w:val="00573359"/>
    <w:rsid w:val="0057727B"/>
    <w:rsid w:val="00587E1F"/>
    <w:rsid w:val="00593846"/>
    <w:rsid w:val="0059530C"/>
    <w:rsid w:val="00595F45"/>
    <w:rsid w:val="005968C0"/>
    <w:rsid w:val="005A435A"/>
    <w:rsid w:val="005A4D3C"/>
    <w:rsid w:val="005A581A"/>
    <w:rsid w:val="005B0C40"/>
    <w:rsid w:val="005C380A"/>
    <w:rsid w:val="005D2BA2"/>
    <w:rsid w:val="005D3B0A"/>
    <w:rsid w:val="005D620B"/>
    <w:rsid w:val="005E259B"/>
    <w:rsid w:val="005E4E81"/>
    <w:rsid w:val="005F3D12"/>
    <w:rsid w:val="005F4D79"/>
    <w:rsid w:val="005F65EE"/>
    <w:rsid w:val="005F67AB"/>
    <w:rsid w:val="006025ED"/>
    <w:rsid w:val="006036B3"/>
    <w:rsid w:val="0061089F"/>
    <w:rsid w:val="00620553"/>
    <w:rsid w:val="006215B9"/>
    <w:rsid w:val="00633235"/>
    <w:rsid w:val="00636C94"/>
    <w:rsid w:val="00643EA1"/>
    <w:rsid w:val="006456AE"/>
    <w:rsid w:val="0064613A"/>
    <w:rsid w:val="00650B58"/>
    <w:rsid w:val="0065325A"/>
    <w:rsid w:val="00657707"/>
    <w:rsid w:val="00662671"/>
    <w:rsid w:val="00664BBC"/>
    <w:rsid w:val="00674316"/>
    <w:rsid w:val="00677C0E"/>
    <w:rsid w:val="00684E74"/>
    <w:rsid w:val="006919EA"/>
    <w:rsid w:val="006A0C29"/>
    <w:rsid w:val="006A1801"/>
    <w:rsid w:val="006A4A53"/>
    <w:rsid w:val="006A653B"/>
    <w:rsid w:val="006B1932"/>
    <w:rsid w:val="006B25CE"/>
    <w:rsid w:val="006B5819"/>
    <w:rsid w:val="006B6E3F"/>
    <w:rsid w:val="006C05AC"/>
    <w:rsid w:val="006C23F9"/>
    <w:rsid w:val="006C2E46"/>
    <w:rsid w:val="006C792A"/>
    <w:rsid w:val="006D22C5"/>
    <w:rsid w:val="006D4AD6"/>
    <w:rsid w:val="006D65CF"/>
    <w:rsid w:val="006D7876"/>
    <w:rsid w:val="006F281E"/>
    <w:rsid w:val="006F3C50"/>
    <w:rsid w:val="006F4C60"/>
    <w:rsid w:val="00706618"/>
    <w:rsid w:val="00720BC3"/>
    <w:rsid w:val="007375BC"/>
    <w:rsid w:val="00741647"/>
    <w:rsid w:val="00741FE4"/>
    <w:rsid w:val="00747958"/>
    <w:rsid w:val="007514FC"/>
    <w:rsid w:val="00755C9F"/>
    <w:rsid w:val="00761537"/>
    <w:rsid w:val="00770BF1"/>
    <w:rsid w:val="00774E81"/>
    <w:rsid w:val="0079789A"/>
    <w:rsid w:val="007A24F6"/>
    <w:rsid w:val="007A28B9"/>
    <w:rsid w:val="007A2B94"/>
    <w:rsid w:val="007A3F26"/>
    <w:rsid w:val="007A4C10"/>
    <w:rsid w:val="007A5346"/>
    <w:rsid w:val="007A5FD1"/>
    <w:rsid w:val="007B2797"/>
    <w:rsid w:val="007B2B45"/>
    <w:rsid w:val="007B4639"/>
    <w:rsid w:val="007C615D"/>
    <w:rsid w:val="007D5578"/>
    <w:rsid w:val="007D6D64"/>
    <w:rsid w:val="007D79AE"/>
    <w:rsid w:val="007E4B4F"/>
    <w:rsid w:val="007F218A"/>
    <w:rsid w:val="007F79C4"/>
    <w:rsid w:val="00802C25"/>
    <w:rsid w:val="00810953"/>
    <w:rsid w:val="00814BC1"/>
    <w:rsid w:val="008208FC"/>
    <w:rsid w:val="00822503"/>
    <w:rsid w:val="00823078"/>
    <w:rsid w:val="00845732"/>
    <w:rsid w:val="00845B11"/>
    <w:rsid w:val="008572D9"/>
    <w:rsid w:val="00861E13"/>
    <w:rsid w:val="00872A56"/>
    <w:rsid w:val="00883C30"/>
    <w:rsid w:val="00887058"/>
    <w:rsid w:val="0089021A"/>
    <w:rsid w:val="00892496"/>
    <w:rsid w:val="008930CF"/>
    <w:rsid w:val="008940E6"/>
    <w:rsid w:val="00896B19"/>
    <w:rsid w:val="00897665"/>
    <w:rsid w:val="008A6F22"/>
    <w:rsid w:val="008B3C3D"/>
    <w:rsid w:val="008B5D8F"/>
    <w:rsid w:val="008C2421"/>
    <w:rsid w:val="008C7539"/>
    <w:rsid w:val="008E25B3"/>
    <w:rsid w:val="008F1E36"/>
    <w:rsid w:val="008F377D"/>
    <w:rsid w:val="008F4E0B"/>
    <w:rsid w:val="00903B44"/>
    <w:rsid w:val="00907866"/>
    <w:rsid w:val="00907CE9"/>
    <w:rsid w:val="00915659"/>
    <w:rsid w:val="0091623A"/>
    <w:rsid w:val="00917538"/>
    <w:rsid w:val="00920C93"/>
    <w:rsid w:val="00936AF5"/>
    <w:rsid w:val="009449D2"/>
    <w:rsid w:val="00944F14"/>
    <w:rsid w:val="009453E1"/>
    <w:rsid w:val="009468D8"/>
    <w:rsid w:val="0095016B"/>
    <w:rsid w:val="009502B7"/>
    <w:rsid w:val="009571D7"/>
    <w:rsid w:val="00957FAB"/>
    <w:rsid w:val="0096050F"/>
    <w:rsid w:val="0096253C"/>
    <w:rsid w:val="0096339F"/>
    <w:rsid w:val="00965EC9"/>
    <w:rsid w:val="00966659"/>
    <w:rsid w:val="009713F0"/>
    <w:rsid w:val="009716E4"/>
    <w:rsid w:val="00972F36"/>
    <w:rsid w:val="00974028"/>
    <w:rsid w:val="009775E5"/>
    <w:rsid w:val="009834ED"/>
    <w:rsid w:val="0099704B"/>
    <w:rsid w:val="00997F5B"/>
    <w:rsid w:val="009A199C"/>
    <w:rsid w:val="009A63ED"/>
    <w:rsid w:val="009B319F"/>
    <w:rsid w:val="009B4425"/>
    <w:rsid w:val="009B4EBC"/>
    <w:rsid w:val="009B7B63"/>
    <w:rsid w:val="009B7C52"/>
    <w:rsid w:val="009D15CE"/>
    <w:rsid w:val="009D23F7"/>
    <w:rsid w:val="009D670A"/>
    <w:rsid w:val="009E48AE"/>
    <w:rsid w:val="009F11DA"/>
    <w:rsid w:val="009F1794"/>
    <w:rsid w:val="009F6529"/>
    <w:rsid w:val="009F6CE7"/>
    <w:rsid w:val="00A02DE1"/>
    <w:rsid w:val="00A07960"/>
    <w:rsid w:val="00A10005"/>
    <w:rsid w:val="00A13FC8"/>
    <w:rsid w:val="00A15A13"/>
    <w:rsid w:val="00A219B9"/>
    <w:rsid w:val="00A269F5"/>
    <w:rsid w:val="00A279A9"/>
    <w:rsid w:val="00A32E8B"/>
    <w:rsid w:val="00A35710"/>
    <w:rsid w:val="00A41250"/>
    <w:rsid w:val="00A41C3D"/>
    <w:rsid w:val="00A41D4E"/>
    <w:rsid w:val="00A510A2"/>
    <w:rsid w:val="00A52A8F"/>
    <w:rsid w:val="00A55155"/>
    <w:rsid w:val="00A62E21"/>
    <w:rsid w:val="00A640FF"/>
    <w:rsid w:val="00A64A55"/>
    <w:rsid w:val="00A83349"/>
    <w:rsid w:val="00A83B38"/>
    <w:rsid w:val="00AA4E2D"/>
    <w:rsid w:val="00AA6010"/>
    <w:rsid w:val="00AB48D1"/>
    <w:rsid w:val="00AB5BEA"/>
    <w:rsid w:val="00AB7E56"/>
    <w:rsid w:val="00AC6BEC"/>
    <w:rsid w:val="00AD6522"/>
    <w:rsid w:val="00AD6EC2"/>
    <w:rsid w:val="00AE1E91"/>
    <w:rsid w:val="00AE40E5"/>
    <w:rsid w:val="00AE4C26"/>
    <w:rsid w:val="00AF2204"/>
    <w:rsid w:val="00AF6C56"/>
    <w:rsid w:val="00B012F3"/>
    <w:rsid w:val="00B1273F"/>
    <w:rsid w:val="00B13514"/>
    <w:rsid w:val="00B26BD8"/>
    <w:rsid w:val="00B34029"/>
    <w:rsid w:val="00B44F94"/>
    <w:rsid w:val="00B510FF"/>
    <w:rsid w:val="00B5273E"/>
    <w:rsid w:val="00B53493"/>
    <w:rsid w:val="00B55D18"/>
    <w:rsid w:val="00B56CC8"/>
    <w:rsid w:val="00B64090"/>
    <w:rsid w:val="00B65281"/>
    <w:rsid w:val="00B65924"/>
    <w:rsid w:val="00B668FB"/>
    <w:rsid w:val="00B67E07"/>
    <w:rsid w:val="00B70044"/>
    <w:rsid w:val="00B729D8"/>
    <w:rsid w:val="00B74287"/>
    <w:rsid w:val="00B76B8E"/>
    <w:rsid w:val="00B77E2D"/>
    <w:rsid w:val="00B80FB7"/>
    <w:rsid w:val="00B819DD"/>
    <w:rsid w:val="00B95115"/>
    <w:rsid w:val="00BA45AE"/>
    <w:rsid w:val="00BA4F4A"/>
    <w:rsid w:val="00BA66AD"/>
    <w:rsid w:val="00BB3EE1"/>
    <w:rsid w:val="00BC0B03"/>
    <w:rsid w:val="00BC2DD3"/>
    <w:rsid w:val="00BC5DF3"/>
    <w:rsid w:val="00BC67B1"/>
    <w:rsid w:val="00BD048F"/>
    <w:rsid w:val="00BD0652"/>
    <w:rsid w:val="00BD38E8"/>
    <w:rsid w:val="00BD400A"/>
    <w:rsid w:val="00BD52CF"/>
    <w:rsid w:val="00BD7CF3"/>
    <w:rsid w:val="00BE16D4"/>
    <w:rsid w:val="00BF2C53"/>
    <w:rsid w:val="00BF30BA"/>
    <w:rsid w:val="00BF44E8"/>
    <w:rsid w:val="00C000C3"/>
    <w:rsid w:val="00C02E60"/>
    <w:rsid w:val="00C04B63"/>
    <w:rsid w:val="00C06DD1"/>
    <w:rsid w:val="00C10095"/>
    <w:rsid w:val="00C123DB"/>
    <w:rsid w:val="00C13136"/>
    <w:rsid w:val="00C145B3"/>
    <w:rsid w:val="00C1680B"/>
    <w:rsid w:val="00C2116B"/>
    <w:rsid w:val="00C240FD"/>
    <w:rsid w:val="00C24374"/>
    <w:rsid w:val="00C27DD7"/>
    <w:rsid w:val="00C302EF"/>
    <w:rsid w:val="00C31F8C"/>
    <w:rsid w:val="00C36A7E"/>
    <w:rsid w:val="00C4103D"/>
    <w:rsid w:val="00C428D9"/>
    <w:rsid w:val="00C43917"/>
    <w:rsid w:val="00C524F8"/>
    <w:rsid w:val="00C53907"/>
    <w:rsid w:val="00C57385"/>
    <w:rsid w:val="00C576AF"/>
    <w:rsid w:val="00C57747"/>
    <w:rsid w:val="00C6199A"/>
    <w:rsid w:val="00C63DD3"/>
    <w:rsid w:val="00C65BF0"/>
    <w:rsid w:val="00C74C53"/>
    <w:rsid w:val="00C755AC"/>
    <w:rsid w:val="00C80132"/>
    <w:rsid w:val="00C82B0B"/>
    <w:rsid w:val="00C914EB"/>
    <w:rsid w:val="00C93CBC"/>
    <w:rsid w:val="00C941F0"/>
    <w:rsid w:val="00C97431"/>
    <w:rsid w:val="00C9759C"/>
    <w:rsid w:val="00CA0AB3"/>
    <w:rsid w:val="00CA3CD8"/>
    <w:rsid w:val="00CB5079"/>
    <w:rsid w:val="00CB5A23"/>
    <w:rsid w:val="00CB7D14"/>
    <w:rsid w:val="00CC3428"/>
    <w:rsid w:val="00CC764A"/>
    <w:rsid w:val="00CD5119"/>
    <w:rsid w:val="00CE04C6"/>
    <w:rsid w:val="00CE0E66"/>
    <w:rsid w:val="00CE1522"/>
    <w:rsid w:val="00CE42EC"/>
    <w:rsid w:val="00D00835"/>
    <w:rsid w:val="00D021D4"/>
    <w:rsid w:val="00D03E01"/>
    <w:rsid w:val="00D04315"/>
    <w:rsid w:val="00D241D3"/>
    <w:rsid w:val="00D253E1"/>
    <w:rsid w:val="00D27FA8"/>
    <w:rsid w:val="00D32946"/>
    <w:rsid w:val="00D35F99"/>
    <w:rsid w:val="00D365D3"/>
    <w:rsid w:val="00D42189"/>
    <w:rsid w:val="00D42F7B"/>
    <w:rsid w:val="00D46A5D"/>
    <w:rsid w:val="00D500E9"/>
    <w:rsid w:val="00D55089"/>
    <w:rsid w:val="00D63051"/>
    <w:rsid w:val="00D65684"/>
    <w:rsid w:val="00D66FB5"/>
    <w:rsid w:val="00D75157"/>
    <w:rsid w:val="00D76C48"/>
    <w:rsid w:val="00D83394"/>
    <w:rsid w:val="00D909B7"/>
    <w:rsid w:val="00D93093"/>
    <w:rsid w:val="00D94430"/>
    <w:rsid w:val="00D96A2F"/>
    <w:rsid w:val="00DA08B0"/>
    <w:rsid w:val="00DA1A7D"/>
    <w:rsid w:val="00DA76FA"/>
    <w:rsid w:val="00DB0AE4"/>
    <w:rsid w:val="00DB2B49"/>
    <w:rsid w:val="00DB50C7"/>
    <w:rsid w:val="00DB7279"/>
    <w:rsid w:val="00DC28FE"/>
    <w:rsid w:val="00DC290C"/>
    <w:rsid w:val="00DC33B4"/>
    <w:rsid w:val="00DC4162"/>
    <w:rsid w:val="00DC5165"/>
    <w:rsid w:val="00DD0620"/>
    <w:rsid w:val="00DD10FD"/>
    <w:rsid w:val="00DD2003"/>
    <w:rsid w:val="00DD23EE"/>
    <w:rsid w:val="00DD4656"/>
    <w:rsid w:val="00DD64E1"/>
    <w:rsid w:val="00DD72AF"/>
    <w:rsid w:val="00DE7B34"/>
    <w:rsid w:val="00DF01DF"/>
    <w:rsid w:val="00DF0684"/>
    <w:rsid w:val="00DF2AE4"/>
    <w:rsid w:val="00E018FB"/>
    <w:rsid w:val="00E01D14"/>
    <w:rsid w:val="00E0730F"/>
    <w:rsid w:val="00E135C8"/>
    <w:rsid w:val="00E21DC0"/>
    <w:rsid w:val="00E347CE"/>
    <w:rsid w:val="00E35419"/>
    <w:rsid w:val="00E35834"/>
    <w:rsid w:val="00E4035B"/>
    <w:rsid w:val="00E456C3"/>
    <w:rsid w:val="00E46BCF"/>
    <w:rsid w:val="00E53767"/>
    <w:rsid w:val="00E56F05"/>
    <w:rsid w:val="00E66951"/>
    <w:rsid w:val="00E6730E"/>
    <w:rsid w:val="00E6763B"/>
    <w:rsid w:val="00E70DFB"/>
    <w:rsid w:val="00E74D81"/>
    <w:rsid w:val="00E9041C"/>
    <w:rsid w:val="00E9121C"/>
    <w:rsid w:val="00E93E1D"/>
    <w:rsid w:val="00EA05E2"/>
    <w:rsid w:val="00EA20F2"/>
    <w:rsid w:val="00EA248D"/>
    <w:rsid w:val="00EB58BD"/>
    <w:rsid w:val="00EC0FFC"/>
    <w:rsid w:val="00EC7184"/>
    <w:rsid w:val="00ED2E33"/>
    <w:rsid w:val="00ED3024"/>
    <w:rsid w:val="00ED3047"/>
    <w:rsid w:val="00ED6217"/>
    <w:rsid w:val="00ED6612"/>
    <w:rsid w:val="00ED71B6"/>
    <w:rsid w:val="00EE5474"/>
    <w:rsid w:val="00EE7D3E"/>
    <w:rsid w:val="00EF0E10"/>
    <w:rsid w:val="00EF2076"/>
    <w:rsid w:val="00EF2AFB"/>
    <w:rsid w:val="00EF4C68"/>
    <w:rsid w:val="00EF59F4"/>
    <w:rsid w:val="00F04123"/>
    <w:rsid w:val="00F0510F"/>
    <w:rsid w:val="00F218DE"/>
    <w:rsid w:val="00F3045E"/>
    <w:rsid w:val="00F33D5C"/>
    <w:rsid w:val="00F3402F"/>
    <w:rsid w:val="00F36CEC"/>
    <w:rsid w:val="00F431FB"/>
    <w:rsid w:val="00F461A3"/>
    <w:rsid w:val="00F53ACB"/>
    <w:rsid w:val="00F60E46"/>
    <w:rsid w:val="00F6184E"/>
    <w:rsid w:val="00F65E54"/>
    <w:rsid w:val="00F728F2"/>
    <w:rsid w:val="00F75B98"/>
    <w:rsid w:val="00F77609"/>
    <w:rsid w:val="00F8007E"/>
    <w:rsid w:val="00F81C8A"/>
    <w:rsid w:val="00F83CA1"/>
    <w:rsid w:val="00F84805"/>
    <w:rsid w:val="00F901AE"/>
    <w:rsid w:val="00F97AE9"/>
    <w:rsid w:val="00FA0084"/>
    <w:rsid w:val="00FA09B2"/>
    <w:rsid w:val="00FA13FD"/>
    <w:rsid w:val="00FA2B02"/>
    <w:rsid w:val="00FA32C4"/>
    <w:rsid w:val="00FB06E4"/>
    <w:rsid w:val="00FB1115"/>
    <w:rsid w:val="00FB18F6"/>
    <w:rsid w:val="00FB2C51"/>
    <w:rsid w:val="00FB4AE4"/>
    <w:rsid w:val="00FD6462"/>
    <w:rsid w:val="00FE7A02"/>
    <w:rsid w:val="00FF2074"/>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E9CEB"/>
  <w15:docId w15:val="{7758D5DB-07DC-4FCF-8EAC-0CD1E5AB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19"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4103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330037"/>
    <w:pPr>
      <w:numPr>
        <w:numId w:val="31"/>
      </w:numPr>
    </w:pPr>
  </w:style>
  <w:style w:type="paragraph" w:styleId="ListBullet">
    <w:name w:val="List Bullet"/>
    <w:basedOn w:val="BodyText"/>
    <w:uiPriority w:val="4"/>
    <w:qFormat/>
    <w:rsid w:val="00330037"/>
    <w:pPr>
      <w:numPr>
        <w:numId w:val="30"/>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91623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D2001"/>
    <w:pPr>
      <w:spacing w:before="40" w:after="40" w:line="252" w:lineRule="auto"/>
    </w:pPr>
    <w:rPr>
      <w:b/>
      <w:sz w:val="20"/>
    </w:rPr>
  </w:style>
  <w:style w:type="paragraph" w:customStyle="1" w:styleId="Tabletext">
    <w:name w:val="Table text"/>
    <w:basedOn w:val="Normal"/>
    <w:link w:val="TabletextChar"/>
    <w:uiPriority w:val="9"/>
    <w:qFormat/>
    <w:rsid w:val="00506F18"/>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330037"/>
    <w:pPr>
      <w:numPr>
        <w:numId w:val="38"/>
      </w:numPr>
      <w:tabs>
        <w:tab w:val="clear" w:pos="284"/>
        <w:tab w:val="left" w:pos="170"/>
      </w:tabs>
      <w:ind w:left="170" w:hanging="170"/>
    </w:pPr>
    <w:rPr>
      <w:szCs w:val="24"/>
    </w:rPr>
  </w:style>
  <w:style w:type="paragraph" w:customStyle="1" w:styleId="TableNumber">
    <w:name w:val="Table Number"/>
    <w:basedOn w:val="Tabletext"/>
    <w:uiPriority w:val="15"/>
    <w:qFormat/>
    <w:rsid w:val="00371DFF"/>
    <w:pPr>
      <w:numPr>
        <w:numId w:val="41"/>
      </w:numPr>
      <w:tabs>
        <w:tab w:val="clear" w:pos="340"/>
        <w:tab w:val="left" w:pos="227"/>
      </w:tabs>
      <w:ind w:left="227"/>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EA248D"/>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91623A"/>
    <w:rPr>
      <w:color w:val="0000FF"/>
      <w:u w:val="none"/>
      <w14:numForm w14:val="lining"/>
    </w:rPr>
  </w:style>
  <w:style w:type="character" w:styleId="FollowedHyperlink">
    <w:name w:val="FollowedHyperlink"/>
    <w:uiPriority w:val="22"/>
    <w:rsid w:val="0091623A"/>
    <w:rPr>
      <w:color w:val="7030A0"/>
      <w:u w:val="none"/>
      <w14:numForm w14:val="lining"/>
    </w:rPr>
  </w:style>
  <w:style w:type="paragraph" w:styleId="ListBullet2">
    <w:name w:val="List Bullet 2"/>
    <w:basedOn w:val="ListBullet"/>
    <w:uiPriority w:val="4"/>
    <w:qFormat/>
    <w:rsid w:val="00330037"/>
    <w:pPr>
      <w:numPr>
        <w:ilvl w:val="1"/>
      </w:numPr>
    </w:pPr>
  </w:style>
  <w:style w:type="paragraph" w:styleId="ListBullet3">
    <w:name w:val="List Bullet 3"/>
    <w:basedOn w:val="ListBullet"/>
    <w:uiPriority w:val="4"/>
    <w:qFormat/>
    <w:rsid w:val="00330037"/>
    <w:pPr>
      <w:numPr>
        <w:ilvl w:val="2"/>
      </w:numPr>
    </w:pPr>
  </w:style>
  <w:style w:type="paragraph" w:styleId="ListBullet4">
    <w:name w:val="List Bullet 4"/>
    <w:basedOn w:val="ListBullet"/>
    <w:uiPriority w:val="4"/>
    <w:rsid w:val="00C2116B"/>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330037"/>
    <w:pPr>
      <w:numPr>
        <w:ilvl w:val="1"/>
      </w:numPr>
    </w:pPr>
  </w:style>
  <w:style w:type="paragraph" w:styleId="ListNumber3">
    <w:name w:val="List Number 3"/>
    <w:basedOn w:val="ListNumber"/>
    <w:uiPriority w:val="5"/>
    <w:qFormat/>
    <w:rsid w:val="00330037"/>
    <w:pPr>
      <w:numPr>
        <w:ilvl w:val="2"/>
      </w:numPr>
    </w:pPr>
  </w:style>
  <w:style w:type="paragraph" w:styleId="ListNumber4">
    <w:name w:val="List Number 4"/>
    <w:basedOn w:val="ListNumber"/>
    <w:uiPriority w:val="5"/>
    <w:semiHidden/>
    <w:rsid w:val="00330037"/>
    <w:pPr>
      <w:numPr>
        <w:ilvl w:val="3"/>
        <w:numId w:val="29"/>
      </w:numPr>
    </w:pPr>
  </w:style>
  <w:style w:type="paragraph" w:styleId="ListNumber5">
    <w:name w:val="List Number 5"/>
    <w:basedOn w:val="ListNumber"/>
    <w:uiPriority w:val="5"/>
    <w:semiHidden/>
    <w:rsid w:val="004F2A3C"/>
    <w:pPr>
      <w:numPr>
        <w:ilvl w:val="4"/>
        <w:numId w:val="29"/>
      </w:numPr>
    </w:pPr>
  </w:style>
  <w:style w:type="paragraph" w:customStyle="1" w:styleId="ListNumber6">
    <w:name w:val="List Number 6"/>
    <w:basedOn w:val="ListNumber"/>
    <w:uiPriority w:val="5"/>
    <w:semiHidden/>
    <w:rsid w:val="004F2A3C"/>
    <w:pPr>
      <w:numPr>
        <w:ilvl w:val="5"/>
        <w:numId w:val="29"/>
      </w:numPr>
    </w:pPr>
  </w:style>
  <w:style w:type="paragraph" w:customStyle="1" w:styleId="Legalnotice">
    <w:name w:val="Legal notice"/>
    <w:basedOn w:val="Normal"/>
    <w:uiPriority w:val="27"/>
    <w:qFormat/>
    <w:rsid w:val="00C57385"/>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A13FC8"/>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AE1E91"/>
    <w:pPr>
      <w:numPr>
        <w:ilvl w:val="1"/>
      </w:numPr>
      <w:tabs>
        <w:tab w:val="clear" w:pos="227"/>
        <w:tab w:val="clear" w:pos="56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Bodytextpadtop">
    <w:name w:val="Body text pad top"/>
    <w:basedOn w:val="BodyText"/>
    <w:uiPriority w:val="2"/>
    <w:qFormat/>
    <w:rsid w:val="005D2BA2"/>
    <w:pPr>
      <w:spacing w:before="240"/>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330037"/>
    <w:pPr>
      <w:numPr>
        <w:numId w:val="2"/>
      </w:numPr>
    </w:pPr>
  </w:style>
  <w:style w:type="numbering" w:customStyle="1" w:styleId="ListGroupListBullets">
    <w:name w:val="List_GroupListBullets"/>
    <w:uiPriority w:val="99"/>
    <w:rsid w:val="00330037"/>
    <w:pPr>
      <w:numPr>
        <w:numId w:val="1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330037"/>
    <w:pPr>
      <w:numPr>
        <w:numId w:val="32"/>
      </w:numPr>
    </w:pPr>
    <w:rPr>
      <w:rFonts w:ascii="Arial" w:hAnsi="Arial"/>
      <w:szCs w:val="21"/>
    </w:rPr>
  </w:style>
  <w:style w:type="paragraph" w:customStyle="1" w:styleId="ListNumberbullet2">
    <w:name w:val="List Number + bullet 2"/>
    <w:basedOn w:val="ListBullet2"/>
    <w:uiPriority w:val="6"/>
    <w:qFormat/>
    <w:rsid w:val="00330037"/>
    <w:pPr>
      <w:numPr>
        <w:numId w:val="32"/>
      </w:numPr>
    </w:pPr>
    <w:rPr>
      <w:rFonts w:ascii="Arial" w:hAnsi="Arial"/>
      <w:szCs w:val="21"/>
    </w:rPr>
  </w:style>
  <w:style w:type="numbering" w:customStyle="1" w:styleId="ListGroupListNumberBullets">
    <w:name w:val="List_GroupListNumber&amp;Bullets"/>
    <w:basedOn w:val="ListGroupListNumber"/>
    <w:uiPriority w:val="99"/>
    <w:rsid w:val="00330037"/>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55C9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F77609"/>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330037"/>
    <w:pPr>
      <w:numPr>
        <w:numId w:val="4"/>
      </w:numPr>
    </w:pPr>
  </w:style>
  <w:style w:type="paragraph" w:customStyle="1" w:styleId="TableBullet3">
    <w:name w:val="Table Bullet 3"/>
    <w:basedOn w:val="TableBullet2"/>
    <w:uiPriority w:val="14"/>
    <w:qFormat/>
    <w:rsid w:val="00BD0652"/>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1B6A89"/>
    <w:pPr>
      <w:numPr>
        <w:ilvl w:val="2"/>
      </w:numPr>
      <w:tabs>
        <w:tab w:val="clear" w:pos="454"/>
        <w:tab w:val="clear" w:pos="794"/>
        <w:tab w:val="left" w:pos="680"/>
      </w:tabs>
      <w:ind w:left="681"/>
    </w:pPr>
  </w:style>
  <w:style w:type="numbering" w:customStyle="1" w:styleId="ListGroupTableNumber">
    <w:name w:val="List_GroupTableNumber"/>
    <w:uiPriority w:val="99"/>
    <w:rsid w:val="00330037"/>
    <w:pPr>
      <w:numPr>
        <w:numId w:val="17"/>
      </w:numPr>
    </w:pPr>
  </w:style>
  <w:style w:type="paragraph" w:customStyle="1" w:styleId="TableBullet4">
    <w:name w:val="Table Bullet 4"/>
    <w:basedOn w:val="TableBullet3"/>
    <w:uiPriority w:val="14"/>
    <w:qFormat/>
    <w:rsid w:val="00330037"/>
    <w:pPr>
      <w:numPr>
        <w:ilvl w:val="3"/>
      </w:numPr>
      <w:tabs>
        <w:tab w:val="clear" w:pos="510"/>
        <w:tab w:val="clear" w:pos="794"/>
        <w:tab w:val="left" w:pos="680"/>
      </w:tabs>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0409DA"/>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0409DA"/>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0409DA"/>
    <w:pPr>
      <w:numPr>
        <w:ilvl w:val="1"/>
        <w:numId w:val="6"/>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0D2001"/>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character" w:customStyle="1" w:styleId="TabletextChar">
    <w:name w:val="Table text Char"/>
    <w:link w:val="Tabletext"/>
    <w:uiPriority w:val="9"/>
    <w:rsid w:val="00506F18"/>
    <w:rPr>
      <w:rFonts w:ascii="Arial" w:eastAsia="Times New Roman" w:hAnsi="Arial" w:cs="Times New Roman"/>
      <w:sz w:val="19"/>
      <w:szCs w:val="21"/>
      <w:lang w:eastAsia="en-AU"/>
      <w14:numForm w14:val="lining"/>
    </w:rPr>
  </w:style>
  <w:style w:type="character" w:styleId="UnresolvedMention">
    <w:name w:val="Unresolved Mention"/>
    <w:basedOn w:val="DefaultParagraphFont"/>
    <w:uiPriority w:val="99"/>
    <w:semiHidden/>
    <w:unhideWhenUsed/>
    <w:rsid w:val="006F4C60"/>
    <w:rPr>
      <w:color w:val="808080"/>
      <w:shd w:val="clear" w:color="auto" w:fill="E6E6E6"/>
    </w:rPr>
  </w:style>
  <w:style w:type="paragraph" w:customStyle="1" w:styleId="Legalnoticenumber">
    <w:name w:val="Legal notice number"/>
    <w:basedOn w:val="Normal"/>
    <w:uiPriority w:val="27"/>
    <w:qFormat/>
    <w:rsid w:val="00162407"/>
    <w:pPr>
      <w:numPr>
        <w:numId w:val="11"/>
      </w:numPr>
      <w:spacing w:after="80" w:line="264" w:lineRule="auto"/>
    </w:pPr>
    <w:rPr>
      <w:sz w:val="18"/>
    </w:rPr>
  </w:style>
  <w:style w:type="numbering" w:customStyle="1" w:styleId="ListGroupLegalNoticeNumber">
    <w:name w:val="List_GroupLegalNoticeNumber"/>
    <w:basedOn w:val="NoList"/>
    <w:uiPriority w:val="99"/>
    <w:rsid w:val="00C57385"/>
    <w:pPr>
      <w:numPr>
        <w:numId w:val="10"/>
      </w:numPr>
    </w:pPr>
  </w:style>
  <w:style w:type="paragraph" w:customStyle="1" w:styleId="Listlead-in">
    <w:name w:val="List lead-in"/>
    <w:basedOn w:val="BodyText"/>
    <w:uiPriority w:val="3"/>
    <w:qFormat/>
    <w:rsid w:val="00FA13FD"/>
    <w:pPr>
      <w:keepNext/>
    </w:pPr>
  </w:style>
  <w:style w:type="paragraph" w:styleId="CommentText">
    <w:name w:val="annotation text"/>
    <w:basedOn w:val="Normal"/>
    <w:link w:val="CommentTextChar"/>
    <w:uiPriority w:val="99"/>
    <w:semiHidden/>
    <w:unhideWhenUsed/>
    <w:rsid w:val="00C80132"/>
    <w:rPr>
      <w:sz w:val="20"/>
      <w:szCs w:val="20"/>
      <w14:numForm w14:val="lining"/>
    </w:rPr>
  </w:style>
  <w:style w:type="character" w:customStyle="1" w:styleId="CommentTextChar">
    <w:name w:val="Comment Text Char"/>
    <w:basedOn w:val="DefaultParagraphFont"/>
    <w:link w:val="CommentText"/>
    <w:uiPriority w:val="99"/>
    <w:semiHidden/>
    <w:rsid w:val="00C80132"/>
    <w:rPr>
      <w:sz w:val="20"/>
      <w:szCs w:val="20"/>
      <w14:numForm w14:val="lining"/>
    </w:rPr>
  </w:style>
  <w:style w:type="character" w:styleId="CommentReference">
    <w:name w:val="annotation reference"/>
    <w:basedOn w:val="DefaultParagraphFont"/>
    <w:uiPriority w:val="99"/>
    <w:semiHidden/>
    <w:unhideWhenUsed/>
    <w:rsid w:val="00C80132"/>
    <w:rPr>
      <w:sz w:val="16"/>
      <w:szCs w:val="16"/>
    </w:rPr>
  </w:style>
  <w:style w:type="paragraph" w:styleId="Revision">
    <w:name w:val="Revision"/>
    <w:hidden/>
    <w:uiPriority w:val="99"/>
    <w:semiHidden/>
    <w:rsid w:val="00391281"/>
    <w:pPr>
      <w:spacing w:before="0" w:after="0"/>
    </w:pPr>
    <w:rPr>
      <w:sz w:val="21"/>
    </w:rPr>
  </w:style>
  <w:style w:type="paragraph" w:styleId="CommentSubject">
    <w:name w:val="annotation subject"/>
    <w:basedOn w:val="CommentText"/>
    <w:next w:val="CommentText"/>
    <w:link w:val="CommentSubjectChar"/>
    <w:uiPriority w:val="99"/>
    <w:semiHidden/>
    <w:rsid w:val="00C914EB"/>
    <w:rPr>
      <w:b/>
      <w:bCs/>
      <w14:numForm w14:val="default"/>
    </w:rPr>
  </w:style>
  <w:style w:type="character" w:customStyle="1" w:styleId="CommentSubjectChar">
    <w:name w:val="Comment Subject Char"/>
    <w:basedOn w:val="CommentTextChar"/>
    <w:link w:val="CommentSubject"/>
    <w:uiPriority w:val="99"/>
    <w:semiHidden/>
    <w:rsid w:val="00C914EB"/>
    <w:rPr>
      <w:b/>
      <w:bCs/>
      <w:sz w:val="20"/>
      <w:szCs w:val="20"/>
      <w14:numForm w14:val="lining"/>
    </w:rPr>
  </w:style>
  <w:style w:type="paragraph" w:customStyle="1" w:styleId="paragraph">
    <w:name w:val="paragraph"/>
    <w:basedOn w:val="Normal"/>
    <w:rsid w:val="00802C2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02C25"/>
  </w:style>
  <w:style w:type="character" w:customStyle="1" w:styleId="eop">
    <w:name w:val="eop"/>
    <w:basedOn w:val="DefaultParagraphFont"/>
    <w:rsid w:val="00802C25"/>
  </w:style>
  <w:style w:type="paragraph" w:styleId="ListParagraph">
    <w:name w:val="List Paragraph"/>
    <w:basedOn w:val="Normal"/>
    <w:uiPriority w:val="99"/>
    <w:semiHidden/>
    <w:rsid w:val="00802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6218">
      <w:bodyDiv w:val="1"/>
      <w:marLeft w:val="0"/>
      <w:marRight w:val="0"/>
      <w:marTop w:val="0"/>
      <w:marBottom w:val="0"/>
      <w:divBdr>
        <w:top w:val="none" w:sz="0" w:space="0" w:color="auto"/>
        <w:left w:val="none" w:sz="0" w:space="0" w:color="auto"/>
        <w:bottom w:val="none" w:sz="0" w:space="0" w:color="auto"/>
        <w:right w:val="none" w:sz="0" w:space="0" w:color="auto"/>
      </w:divBdr>
    </w:div>
    <w:div w:id="383989475">
      <w:bodyDiv w:val="1"/>
      <w:marLeft w:val="0"/>
      <w:marRight w:val="0"/>
      <w:marTop w:val="0"/>
      <w:marBottom w:val="0"/>
      <w:divBdr>
        <w:top w:val="none" w:sz="0" w:space="0" w:color="auto"/>
        <w:left w:val="none" w:sz="0" w:space="0" w:color="auto"/>
        <w:bottom w:val="none" w:sz="0" w:space="0" w:color="auto"/>
        <w:right w:val="none" w:sz="0" w:space="0" w:color="auto"/>
      </w:divBdr>
      <w:divsChild>
        <w:div w:id="1383140962">
          <w:marLeft w:val="446"/>
          <w:marRight w:val="0"/>
          <w:marTop w:val="0"/>
          <w:marBottom w:val="120"/>
          <w:divBdr>
            <w:top w:val="none" w:sz="0" w:space="0" w:color="auto"/>
            <w:left w:val="none" w:sz="0" w:space="0" w:color="auto"/>
            <w:bottom w:val="none" w:sz="0" w:space="0" w:color="auto"/>
            <w:right w:val="none" w:sz="0" w:space="0" w:color="auto"/>
          </w:divBdr>
        </w:div>
        <w:div w:id="303629630">
          <w:marLeft w:val="446"/>
          <w:marRight w:val="0"/>
          <w:marTop w:val="0"/>
          <w:marBottom w:val="120"/>
          <w:divBdr>
            <w:top w:val="none" w:sz="0" w:space="0" w:color="auto"/>
            <w:left w:val="none" w:sz="0" w:space="0" w:color="auto"/>
            <w:bottom w:val="none" w:sz="0" w:space="0" w:color="auto"/>
            <w:right w:val="none" w:sz="0" w:space="0" w:color="auto"/>
          </w:divBdr>
        </w:div>
        <w:div w:id="358239124">
          <w:marLeft w:val="446"/>
          <w:marRight w:val="0"/>
          <w:marTop w:val="0"/>
          <w:marBottom w:val="120"/>
          <w:divBdr>
            <w:top w:val="none" w:sz="0" w:space="0" w:color="auto"/>
            <w:left w:val="none" w:sz="0" w:space="0" w:color="auto"/>
            <w:bottom w:val="none" w:sz="0" w:space="0" w:color="auto"/>
            <w:right w:val="none" w:sz="0" w:space="0" w:color="auto"/>
          </w:divBdr>
        </w:div>
      </w:divsChild>
    </w:div>
    <w:div w:id="408774977">
      <w:bodyDiv w:val="1"/>
      <w:marLeft w:val="0"/>
      <w:marRight w:val="0"/>
      <w:marTop w:val="0"/>
      <w:marBottom w:val="0"/>
      <w:divBdr>
        <w:top w:val="none" w:sz="0" w:space="0" w:color="auto"/>
        <w:left w:val="none" w:sz="0" w:space="0" w:color="auto"/>
        <w:bottom w:val="none" w:sz="0" w:space="0" w:color="auto"/>
        <w:right w:val="none" w:sz="0" w:space="0" w:color="auto"/>
      </w:divBdr>
    </w:div>
    <w:div w:id="701439847">
      <w:bodyDiv w:val="1"/>
      <w:marLeft w:val="0"/>
      <w:marRight w:val="0"/>
      <w:marTop w:val="0"/>
      <w:marBottom w:val="0"/>
      <w:divBdr>
        <w:top w:val="none" w:sz="0" w:space="0" w:color="auto"/>
        <w:left w:val="none" w:sz="0" w:space="0" w:color="auto"/>
        <w:bottom w:val="none" w:sz="0" w:space="0" w:color="auto"/>
        <w:right w:val="none" w:sz="0" w:space="0" w:color="auto"/>
      </w:divBdr>
    </w:div>
    <w:div w:id="847674781">
      <w:bodyDiv w:val="1"/>
      <w:marLeft w:val="0"/>
      <w:marRight w:val="0"/>
      <w:marTop w:val="0"/>
      <w:marBottom w:val="0"/>
      <w:divBdr>
        <w:top w:val="none" w:sz="0" w:space="0" w:color="auto"/>
        <w:left w:val="none" w:sz="0" w:space="0" w:color="auto"/>
        <w:bottom w:val="none" w:sz="0" w:space="0" w:color="auto"/>
        <w:right w:val="none" w:sz="0" w:space="0" w:color="auto"/>
      </w:divBdr>
    </w:div>
    <w:div w:id="1121920377">
      <w:bodyDiv w:val="1"/>
      <w:marLeft w:val="0"/>
      <w:marRight w:val="0"/>
      <w:marTop w:val="0"/>
      <w:marBottom w:val="0"/>
      <w:divBdr>
        <w:top w:val="none" w:sz="0" w:space="0" w:color="auto"/>
        <w:left w:val="none" w:sz="0" w:space="0" w:color="auto"/>
        <w:bottom w:val="none" w:sz="0" w:space="0" w:color="auto"/>
        <w:right w:val="none" w:sz="0" w:space="0" w:color="auto"/>
      </w:divBdr>
      <w:divsChild>
        <w:div w:id="51974367">
          <w:marLeft w:val="0"/>
          <w:marRight w:val="0"/>
          <w:marTop w:val="0"/>
          <w:marBottom w:val="0"/>
          <w:divBdr>
            <w:top w:val="none" w:sz="0" w:space="0" w:color="auto"/>
            <w:left w:val="none" w:sz="0" w:space="0" w:color="auto"/>
            <w:bottom w:val="none" w:sz="0" w:space="0" w:color="auto"/>
            <w:right w:val="none" w:sz="0" w:space="0" w:color="auto"/>
          </w:divBdr>
        </w:div>
        <w:div w:id="1353218657">
          <w:marLeft w:val="0"/>
          <w:marRight w:val="0"/>
          <w:marTop w:val="0"/>
          <w:marBottom w:val="0"/>
          <w:divBdr>
            <w:top w:val="none" w:sz="0" w:space="0" w:color="auto"/>
            <w:left w:val="none" w:sz="0" w:space="0" w:color="auto"/>
            <w:bottom w:val="none" w:sz="0" w:space="0" w:color="auto"/>
            <w:right w:val="none" w:sz="0" w:space="0" w:color="auto"/>
          </w:divBdr>
        </w:div>
        <w:div w:id="37946426">
          <w:marLeft w:val="0"/>
          <w:marRight w:val="0"/>
          <w:marTop w:val="0"/>
          <w:marBottom w:val="0"/>
          <w:divBdr>
            <w:top w:val="none" w:sz="0" w:space="0" w:color="auto"/>
            <w:left w:val="none" w:sz="0" w:space="0" w:color="auto"/>
            <w:bottom w:val="none" w:sz="0" w:space="0" w:color="auto"/>
            <w:right w:val="none" w:sz="0" w:space="0" w:color="auto"/>
          </w:divBdr>
        </w:div>
        <w:div w:id="582418883">
          <w:marLeft w:val="0"/>
          <w:marRight w:val="0"/>
          <w:marTop w:val="0"/>
          <w:marBottom w:val="0"/>
          <w:divBdr>
            <w:top w:val="none" w:sz="0" w:space="0" w:color="auto"/>
            <w:left w:val="none" w:sz="0" w:space="0" w:color="auto"/>
            <w:bottom w:val="none" w:sz="0" w:space="0" w:color="auto"/>
            <w:right w:val="none" w:sz="0" w:space="0" w:color="auto"/>
          </w:divBdr>
          <w:divsChild>
            <w:div w:id="364597258">
              <w:marLeft w:val="-75"/>
              <w:marRight w:val="0"/>
              <w:marTop w:val="30"/>
              <w:marBottom w:val="30"/>
              <w:divBdr>
                <w:top w:val="none" w:sz="0" w:space="0" w:color="auto"/>
                <w:left w:val="none" w:sz="0" w:space="0" w:color="auto"/>
                <w:bottom w:val="none" w:sz="0" w:space="0" w:color="auto"/>
                <w:right w:val="none" w:sz="0" w:space="0" w:color="auto"/>
              </w:divBdr>
              <w:divsChild>
                <w:div w:id="436485277">
                  <w:marLeft w:val="0"/>
                  <w:marRight w:val="0"/>
                  <w:marTop w:val="0"/>
                  <w:marBottom w:val="0"/>
                  <w:divBdr>
                    <w:top w:val="none" w:sz="0" w:space="0" w:color="auto"/>
                    <w:left w:val="none" w:sz="0" w:space="0" w:color="auto"/>
                    <w:bottom w:val="none" w:sz="0" w:space="0" w:color="auto"/>
                    <w:right w:val="none" w:sz="0" w:space="0" w:color="auto"/>
                  </w:divBdr>
                  <w:divsChild>
                    <w:div w:id="1095174379">
                      <w:marLeft w:val="0"/>
                      <w:marRight w:val="0"/>
                      <w:marTop w:val="0"/>
                      <w:marBottom w:val="0"/>
                      <w:divBdr>
                        <w:top w:val="none" w:sz="0" w:space="0" w:color="auto"/>
                        <w:left w:val="none" w:sz="0" w:space="0" w:color="auto"/>
                        <w:bottom w:val="none" w:sz="0" w:space="0" w:color="auto"/>
                        <w:right w:val="none" w:sz="0" w:space="0" w:color="auto"/>
                      </w:divBdr>
                    </w:div>
                  </w:divsChild>
                </w:div>
                <w:div w:id="459228326">
                  <w:marLeft w:val="0"/>
                  <w:marRight w:val="0"/>
                  <w:marTop w:val="0"/>
                  <w:marBottom w:val="0"/>
                  <w:divBdr>
                    <w:top w:val="none" w:sz="0" w:space="0" w:color="auto"/>
                    <w:left w:val="none" w:sz="0" w:space="0" w:color="auto"/>
                    <w:bottom w:val="none" w:sz="0" w:space="0" w:color="auto"/>
                    <w:right w:val="none" w:sz="0" w:space="0" w:color="auto"/>
                  </w:divBdr>
                  <w:divsChild>
                    <w:div w:id="1991862907">
                      <w:marLeft w:val="0"/>
                      <w:marRight w:val="0"/>
                      <w:marTop w:val="0"/>
                      <w:marBottom w:val="0"/>
                      <w:divBdr>
                        <w:top w:val="none" w:sz="0" w:space="0" w:color="auto"/>
                        <w:left w:val="none" w:sz="0" w:space="0" w:color="auto"/>
                        <w:bottom w:val="none" w:sz="0" w:space="0" w:color="auto"/>
                        <w:right w:val="none" w:sz="0" w:space="0" w:color="auto"/>
                      </w:divBdr>
                    </w:div>
                  </w:divsChild>
                </w:div>
                <w:div w:id="2136679560">
                  <w:marLeft w:val="0"/>
                  <w:marRight w:val="0"/>
                  <w:marTop w:val="0"/>
                  <w:marBottom w:val="0"/>
                  <w:divBdr>
                    <w:top w:val="none" w:sz="0" w:space="0" w:color="auto"/>
                    <w:left w:val="none" w:sz="0" w:space="0" w:color="auto"/>
                    <w:bottom w:val="none" w:sz="0" w:space="0" w:color="auto"/>
                    <w:right w:val="none" w:sz="0" w:space="0" w:color="auto"/>
                  </w:divBdr>
                  <w:divsChild>
                    <w:div w:id="858852119">
                      <w:marLeft w:val="0"/>
                      <w:marRight w:val="0"/>
                      <w:marTop w:val="0"/>
                      <w:marBottom w:val="0"/>
                      <w:divBdr>
                        <w:top w:val="none" w:sz="0" w:space="0" w:color="auto"/>
                        <w:left w:val="none" w:sz="0" w:space="0" w:color="auto"/>
                        <w:bottom w:val="none" w:sz="0" w:space="0" w:color="auto"/>
                        <w:right w:val="none" w:sz="0" w:space="0" w:color="auto"/>
                      </w:divBdr>
                    </w:div>
                  </w:divsChild>
                </w:div>
                <w:div w:id="809829028">
                  <w:marLeft w:val="0"/>
                  <w:marRight w:val="0"/>
                  <w:marTop w:val="0"/>
                  <w:marBottom w:val="0"/>
                  <w:divBdr>
                    <w:top w:val="none" w:sz="0" w:space="0" w:color="auto"/>
                    <w:left w:val="none" w:sz="0" w:space="0" w:color="auto"/>
                    <w:bottom w:val="none" w:sz="0" w:space="0" w:color="auto"/>
                    <w:right w:val="none" w:sz="0" w:space="0" w:color="auto"/>
                  </w:divBdr>
                  <w:divsChild>
                    <w:div w:id="37901262">
                      <w:marLeft w:val="0"/>
                      <w:marRight w:val="0"/>
                      <w:marTop w:val="0"/>
                      <w:marBottom w:val="0"/>
                      <w:divBdr>
                        <w:top w:val="none" w:sz="0" w:space="0" w:color="auto"/>
                        <w:left w:val="none" w:sz="0" w:space="0" w:color="auto"/>
                        <w:bottom w:val="none" w:sz="0" w:space="0" w:color="auto"/>
                        <w:right w:val="none" w:sz="0" w:space="0" w:color="auto"/>
                      </w:divBdr>
                    </w:div>
                  </w:divsChild>
                </w:div>
                <w:div w:id="81687379">
                  <w:marLeft w:val="0"/>
                  <w:marRight w:val="0"/>
                  <w:marTop w:val="0"/>
                  <w:marBottom w:val="0"/>
                  <w:divBdr>
                    <w:top w:val="none" w:sz="0" w:space="0" w:color="auto"/>
                    <w:left w:val="none" w:sz="0" w:space="0" w:color="auto"/>
                    <w:bottom w:val="none" w:sz="0" w:space="0" w:color="auto"/>
                    <w:right w:val="none" w:sz="0" w:space="0" w:color="auto"/>
                  </w:divBdr>
                  <w:divsChild>
                    <w:div w:id="1768185983">
                      <w:marLeft w:val="0"/>
                      <w:marRight w:val="0"/>
                      <w:marTop w:val="0"/>
                      <w:marBottom w:val="0"/>
                      <w:divBdr>
                        <w:top w:val="none" w:sz="0" w:space="0" w:color="auto"/>
                        <w:left w:val="none" w:sz="0" w:space="0" w:color="auto"/>
                        <w:bottom w:val="none" w:sz="0" w:space="0" w:color="auto"/>
                        <w:right w:val="none" w:sz="0" w:space="0" w:color="auto"/>
                      </w:divBdr>
                    </w:div>
                  </w:divsChild>
                </w:div>
                <w:div w:id="1918248492">
                  <w:marLeft w:val="0"/>
                  <w:marRight w:val="0"/>
                  <w:marTop w:val="0"/>
                  <w:marBottom w:val="0"/>
                  <w:divBdr>
                    <w:top w:val="none" w:sz="0" w:space="0" w:color="auto"/>
                    <w:left w:val="none" w:sz="0" w:space="0" w:color="auto"/>
                    <w:bottom w:val="none" w:sz="0" w:space="0" w:color="auto"/>
                    <w:right w:val="none" w:sz="0" w:space="0" w:color="auto"/>
                  </w:divBdr>
                  <w:divsChild>
                    <w:div w:id="1386837056">
                      <w:marLeft w:val="0"/>
                      <w:marRight w:val="0"/>
                      <w:marTop w:val="0"/>
                      <w:marBottom w:val="0"/>
                      <w:divBdr>
                        <w:top w:val="none" w:sz="0" w:space="0" w:color="auto"/>
                        <w:left w:val="none" w:sz="0" w:space="0" w:color="auto"/>
                        <w:bottom w:val="none" w:sz="0" w:space="0" w:color="auto"/>
                        <w:right w:val="none" w:sz="0" w:space="0" w:color="auto"/>
                      </w:divBdr>
                    </w:div>
                  </w:divsChild>
                </w:div>
                <w:div w:id="70590922">
                  <w:marLeft w:val="0"/>
                  <w:marRight w:val="0"/>
                  <w:marTop w:val="0"/>
                  <w:marBottom w:val="0"/>
                  <w:divBdr>
                    <w:top w:val="none" w:sz="0" w:space="0" w:color="auto"/>
                    <w:left w:val="none" w:sz="0" w:space="0" w:color="auto"/>
                    <w:bottom w:val="none" w:sz="0" w:space="0" w:color="auto"/>
                    <w:right w:val="none" w:sz="0" w:space="0" w:color="auto"/>
                  </w:divBdr>
                  <w:divsChild>
                    <w:div w:id="168912039">
                      <w:marLeft w:val="0"/>
                      <w:marRight w:val="0"/>
                      <w:marTop w:val="0"/>
                      <w:marBottom w:val="0"/>
                      <w:divBdr>
                        <w:top w:val="none" w:sz="0" w:space="0" w:color="auto"/>
                        <w:left w:val="none" w:sz="0" w:space="0" w:color="auto"/>
                        <w:bottom w:val="none" w:sz="0" w:space="0" w:color="auto"/>
                        <w:right w:val="none" w:sz="0" w:space="0" w:color="auto"/>
                      </w:divBdr>
                    </w:div>
                  </w:divsChild>
                </w:div>
                <w:div w:id="36585873">
                  <w:marLeft w:val="0"/>
                  <w:marRight w:val="0"/>
                  <w:marTop w:val="0"/>
                  <w:marBottom w:val="0"/>
                  <w:divBdr>
                    <w:top w:val="none" w:sz="0" w:space="0" w:color="auto"/>
                    <w:left w:val="none" w:sz="0" w:space="0" w:color="auto"/>
                    <w:bottom w:val="none" w:sz="0" w:space="0" w:color="auto"/>
                    <w:right w:val="none" w:sz="0" w:space="0" w:color="auto"/>
                  </w:divBdr>
                  <w:divsChild>
                    <w:div w:id="1335719617">
                      <w:marLeft w:val="0"/>
                      <w:marRight w:val="0"/>
                      <w:marTop w:val="0"/>
                      <w:marBottom w:val="0"/>
                      <w:divBdr>
                        <w:top w:val="none" w:sz="0" w:space="0" w:color="auto"/>
                        <w:left w:val="none" w:sz="0" w:space="0" w:color="auto"/>
                        <w:bottom w:val="none" w:sz="0" w:space="0" w:color="auto"/>
                        <w:right w:val="none" w:sz="0" w:space="0" w:color="auto"/>
                      </w:divBdr>
                    </w:div>
                    <w:div w:id="2128042874">
                      <w:marLeft w:val="0"/>
                      <w:marRight w:val="0"/>
                      <w:marTop w:val="0"/>
                      <w:marBottom w:val="0"/>
                      <w:divBdr>
                        <w:top w:val="none" w:sz="0" w:space="0" w:color="auto"/>
                        <w:left w:val="none" w:sz="0" w:space="0" w:color="auto"/>
                        <w:bottom w:val="none" w:sz="0" w:space="0" w:color="auto"/>
                        <w:right w:val="none" w:sz="0" w:space="0" w:color="auto"/>
                      </w:divBdr>
                    </w:div>
                  </w:divsChild>
                </w:div>
                <w:div w:id="1386374641">
                  <w:marLeft w:val="0"/>
                  <w:marRight w:val="0"/>
                  <w:marTop w:val="0"/>
                  <w:marBottom w:val="0"/>
                  <w:divBdr>
                    <w:top w:val="none" w:sz="0" w:space="0" w:color="auto"/>
                    <w:left w:val="none" w:sz="0" w:space="0" w:color="auto"/>
                    <w:bottom w:val="none" w:sz="0" w:space="0" w:color="auto"/>
                    <w:right w:val="none" w:sz="0" w:space="0" w:color="auto"/>
                  </w:divBdr>
                  <w:divsChild>
                    <w:div w:id="1865945098">
                      <w:marLeft w:val="0"/>
                      <w:marRight w:val="0"/>
                      <w:marTop w:val="0"/>
                      <w:marBottom w:val="0"/>
                      <w:divBdr>
                        <w:top w:val="none" w:sz="0" w:space="0" w:color="auto"/>
                        <w:left w:val="none" w:sz="0" w:space="0" w:color="auto"/>
                        <w:bottom w:val="none" w:sz="0" w:space="0" w:color="auto"/>
                        <w:right w:val="none" w:sz="0" w:space="0" w:color="auto"/>
                      </w:divBdr>
                    </w:div>
                  </w:divsChild>
                </w:div>
                <w:div w:id="2057073880">
                  <w:marLeft w:val="0"/>
                  <w:marRight w:val="0"/>
                  <w:marTop w:val="0"/>
                  <w:marBottom w:val="0"/>
                  <w:divBdr>
                    <w:top w:val="none" w:sz="0" w:space="0" w:color="auto"/>
                    <w:left w:val="none" w:sz="0" w:space="0" w:color="auto"/>
                    <w:bottom w:val="none" w:sz="0" w:space="0" w:color="auto"/>
                    <w:right w:val="none" w:sz="0" w:space="0" w:color="auto"/>
                  </w:divBdr>
                  <w:divsChild>
                    <w:div w:id="805467457">
                      <w:marLeft w:val="0"/>
                      <w:marRight w:val="0"/>
                      <w:marTop w:val="0"/>
                      <w:marBottom w:val="0"/>
                      <w:divBdr>
                        <w:top w:val="none" w:sz="0" w:space="0" w:color="auto"/>
                        <w:left w:val="none" w:sz="0" w:space="0" w:color="auto"/>
                        <w:bottom w:val="none" w:sz="0" w:space="0" w:color="auto"/>
                        <w:right w:val="none" w:sz="0" w:space="0" w:color="auto"/>
                      </w:divBdr>
                    </w:div>
                  </w:divsChild>
                </w:div>
                <w:div w:id="2013408752">
                  <w:marLeft w:val="0"/>
                  <w:marRight w:val="0"/>
                  <w:marTop w:val="0"/>
                  <w:marBottom w:val="0"/>
                  <w:divBdr>
                    <w:top w:val="none" w:sz="0" w:space="0" w:color="auto"/>
                    <w:left w:val="none" w:sz="0" w:space="0" w:color="auto"/>
                    <w:bottom w:val="none" w:sz="0" w:space="0" w:color="auto"/>
                    <w:right w:val="none" w:sz="0" w:space="0" w:color="auto"/>
                  </w:divBdr>
                  <w:divsChild>
                    <w:div w:id="874151829">
                      <w:marLeft w:val="0"/>
                      <w:marRight w:val="0"/>
                      <w:marTop w:val="0"/>
                      <w:marBottom w:val="0"/>
                      <w:divBdr>
                        <w:top w:val="none" w:sz="0" w:space="0" w:color="auto"/>
                        <w:left w:val="none" w:sz="0" w:space="0" w:color="auto"/>
                        <w:bottom w:val="none" w:sz="0" w:space="0" w:color="auto"/>
                        <w:right w:val="none" w:sz="0" w:space="0" w:color="auto"/>
                      </w:divBdr>
                    </w:div>
                    <w:div w:id="565266704">
                      <w:marLeft w:val="0"/>
                      <w:marRight w:val="0"/>
                      <w:marTop w:val="0"/>
                      <w:marBottom w:val="0"/>
                      <w:divBdr>
                        <w:top w:val="none" w:sz="0" w:space="0" w:color="auto"/>
                        <w:left w:val="none" w:sz="0" w:space="0" w:color="auto"/>
                        <w:bottom w:val="none" w:sz="0" w:space="0" w:color="auto"/>
                        <w:right w:val="none" w:sz="0" w:space="0" w:color="auto"/>
                      </w:divBdr>
                    </w:div>
                  </w:divsChild>
                </w:div>
                <w:div w:id="891691903">
                  <w:marLeft w:val="0"/>
                  <w:marRight w:val="0"/>
                  <w:marTop w:val="0"/>
                  <w:marBottom w:val="0"/>
                  <w:divBdr>
                    <w:top w:val="none" w:sz="0" w:space="0" w:color="auto"/>
                    <w:left w:val="none" w:sz="0" w:space="0" w:color="auto"/>
                    <w:bottom w:val="none" w:sz="0" w:space="0" w:color="auto"/>
                    <w:right w:val="none" w:sz="0" w:space="0" w:color="auto"/>
                  </w:divBdr>
                  <w:divsChild>
                    <w:div w:id="1035233225">
                      <w:marLeft w:val="0"/>
                      <w:marRight w:val="0"/>
                      <w:marTop w:val="0"/>
                      <w:marBottom w:val="0"/>
                      <w:divBdr>
                        <w:top w:val="none" w:sz="0" w:space="0" w:color="auto"/>
                        <w:left w:val="none" w:sz="0" w:space="0" w:color="auto"/>
                        <w:bottom w:val="none" w:sz="0" w:space="0" w:color="auto"/>
                        <w:right w:val="none" w:sz="0" w:space="0" w:color="auto"/>
                      </w:divBdr>
                    </w:div>
                    <w:div w:id="612444488">
                      <w:marLeft w:val="0"/>
                      <w:marRight w:val="0"/>
                      <w:marTop w:val="0"/>
                      <w:marBottom w:val="0"/>
                      <w:divBdr>
                        <w:top w:val="none" w:sz="0" w:space="0" w:color="auto"/>
                        <w:left w:val="none" w:sz="0" w:space="0" w:color="auto"/>
                        <w:bottom w:val="none" w:sz="0" w:space="0" w:color="auto"/>
                        <w:right w:val="none" w:sz="0" w:space="0" w:color="auto"/>
                      </w:divBdr>
                    </w:div>
                  </w:divsChild>
                </w:div>
                <w:div w:id="289164347">
                  <w:marLeft w:val="0"/>
                  <w:marRight w:val="0"/>
                  <w:marTop w:val="0"/>
                  <w:marBottom w:val="0"/>
                  <w:divBdr>
                    <w:top w:val="none" w:sz="0" w:space="0" w:color="auto"/>
                    <w:left w:val="none" w:sz="0" w:space="0" w:color="auto"/>
                    <w:bottom w:val="none" w:sz="0" w:space="0" w:color="auto"/>
                    <w:right w:val="none" w:sz="0" w:space="0" w:color="auto"/>
                  </w:divBdr>
                  <w:divsChild>
                    <w:div w:id="1204833523">
                      <w:marLeft w:val="0"/>
                      <w:marRight w:val="0"/>
                      <w:marTop w:val="0"/>
                      <w:marBottom w:val="0"/>
                      <w:divBdr>
                        <w:top w:val="none" w:sz="0" w:space="0" w:color="auto"/>
                        <w:left w:val="none" w:sz="0" w:space="0" w:color="auto"/>
                        <w:bottom w:val="none" w:sz="0" w:space="0" w:color="auto"/>
                        <w:right w:val="none" w:sz="0" w:space="0" w:color="auto"/>
                      </w:divBdr>
                    </w:div>
                    <w:div w:id="747384389">
                      <w:marLeft w:val="0"/>
                      <w:marRight w:val="0"/>
                      <w:marTop w:val="0"/>
                      <w:marBottom w:val="0"/>
                      <w:divBdr>
                        <w:top w:val="none" w:sz="0" w:space="0" w:color="auto"/>
                        <w:left w:val="none" w:sz="0" w:space="0" w:color="auto"/>
                        <w:bottom w:val="none" w:sz="0" w:space="0" w:color="auto"/>
                        <w:right w:val="none" w:sz="0" w:space="0" w:color="auto"/>
                      </w:divBdr>
                    </w:div>
                  </w:divsChild>
                </w:div>
                <w:div w:id="1841584009">
                  <w:marLeft w:val="0"/>
                  <w:marRight w:val="0"/>
                  <w:marTop w:val="0"/>
                  <w:marBottom w:val="0"/>
                  <w:divBdr>
                    <w:top w:val="none" w:sz="0" w:space="0" w:color="auto"/>
                    <w:left w:val="none" w:sz="0" w:space="0" w:color="auto"/>
                    <w:bottom w:val="none" w:sz="0" w:space="0" w:color="auto"/>
                    <w:right w:val="none" w:sz="0" w:space="0" w:color="auto"/>
                  </w:divBdr>
                  <w:divsChild>
                    <w:div w:id="1711145172">
                      <w:marLeft w:val="0"/>
                      <w:marRight w:val="0"/>
                      <w:marTop w:val="0"/>
                      <w:marBottom w:val="0"/>
                      <w:divBdr>
                        <w:top w:val="none" w:sz="0" w:space="0" w:color="auto"/>
                        <w:left w:val="none" w:sz="0" w:space="0" w:color="auto"/>
                        <w:bottom w:val="none" w:sz="0" w:space="0" w:color="auto"/>
                        <w:right w:val="none" w:sz="0" w:space="0" w:color="auto"/>
                      </w:divBdr>
                    </w:div>
                    <w:div w:id="1135492457">
                      <w:marLeft w:val="0"/>
                      <w:marRight w:val="0"/>
                      <w:marTop w:val="0"/>
                      <w:marBottom w:val="0"/>
                      <w:divBdr>
                        <w:top w:val="none" w:sz="0" w:space="0" w:color="auto"/>
                        <w:left w:val="none" w:sz="0" w:space="0" w:color="auto"/>
                        <w:bottom w:val="none" w:sz="0" w:space="0" w:color="auto"/>
                        <w:right w:val="none" w:sz="0" w:space="0" w:color="auto"/>
                      </w:divBdr>
                    </w:div>
                  </w:divsChild>
                </w:div>
                <w:div w:id="1297834291">
                  <w:marLeft w:val="0"/>
                  <w:marRight w:val="0"/>
                  <w:marTop w:val="0"/>
                  <w:marBottom w:val="0"/>
                  <w:divBdr>
                    <w:top w:val="none" w:sz="0" w:space="0" w:color="auto"/>
                    <w:left w:val="none" w:sz="0" w:space="0" w:color="auto"/>
                    <w:bottom w:val="none" w:sz="0" w:space="0" w:color="auto"/>
                    <w:right w:val="none" w:sz="0" w:space="0" w:color="auto"/>
                  </w:divBdr>
                  <w:divsChild>
                    <w:div w:id="1060787838">
                      <w:marLeft w:val="0"/>
                      <w:marRight w:val="0"/>
                      <w:marTop w:val="0"/>
                      <w:marBottom w:val="0"/>
                      <w:divBdr>
                        <w:top w:val="none" w:sz="0" w:space="0" w:color="auto"/>
                        <w:left w:val="none" w:sz="0" w:space="0" w:color="auto"/>
                        <w:bottom w:val="none" w:sz="0" w:space="0" w:color="auto"/>
                        <w:right w:val="none" w:sz="0" w:space="0" w:color="auto"/>
                      </w:divBdr>
                    </w:div>
                  </w:divsChild>
                </w:div>
                <w:div w:id="605425815">
                  <w:marLeft w:val="0"/>
                  <w:marRight w:val="0"/>
                  <w:marTop w:val="0"/>
                  <w:marBottom w:val="0"/>
                  <w:divBdr>
                    <w:top w:val="none" w:sz="0" w:space="0" w:color="auto"/>
                    <w:left w:val="none" w:sz="0" w:space="0" w:color="auto"/>
                    <w:bottom w:val="none" w:sz="0" w:space="0" w:color="auto"/>
                    <w:right w:val="none" w:sz="0" w:space="0" w:color="auto"/>
                  </w:divBdr>
                  <w:divsChild>
                    <w:div w:id="1080449081">
                      <w:marLeft w:val="0"/>
                      <w:marRight w:val="0"/>
                      <w:marTop w:val="0"/>
                      <w:marBottom w:val="0"/>
                      <w:divBdr>
                        <w:top w:val="none" w:sz="0" w:space="0" w:color="auto"/>
                        <w:left w:val="none" w:sz="0" w:space="0" w:color="auto"/>
                        <w:bottom w:val="none" w:sz="0" w:space="0" w:color="auto"/>
                        <w:right w:val="none" w:sz="0" w:space="0" w:color="auto"/>
                      </w:divBdr>
                    </w:div>
                    <w:div w:id="456608130">
                      <w:marLeft w:val="0"/>
                      <w:marRight w:val="0"/>
                      <w:marTop w:val="0"/>
                      <w:marBottom w:val="0"/>
                      <w:divBdr>
                        <w:top w:val="none" w:sz="0" w:space="0" w:color="auto"/>
                        <w:left w:val="none" w:sz="0" w:space="0" w:color="auto"/>
                        <w:bottom w:val="none" w:sz="0" w:space="0" w:color="auto"/>
                        <w:right w:val="none" w:sz="0" w:space="0" w:color="auto"/>
                      </w:divBdr>
                    </w:div>
                  </w:divsChild>
                </w:div>
                <w:div w:id="1679650835">
                  <w:marLeft w:val="0"/>
                  <w:marRight w:val="0"/>
                  <w:marTop w:val="0"/>
                  <w:marBottom w:val="0"/>
                  <w:divBdr>
                    <w:top w:val="none" w:sz="0" w:space="0" w:color="auto"/>
                    <w:left w:val="none" w:sz="0" w:space="0" w:color="auto"/>
                    <w:bottom w:val="none" w:sz="0" w:space="0" w:color="auto"/>
                    <w:right w:val="none" w:sz="0" w:space="0" w:color="auto"/>
                  </w:divBdr>
                  <w:divsChild>
                    <w:div w:id="1808821200">
                      <w:marLeft w:val="0"/>
                      <w:marRight w:val="0"/>
                      <w:marTop w:val="0"/>
                      <w:marBottom w:val="0"/>
                      <w:divBdr>
                        <w:top w:val="none" w:sz="0" w:space="0" w:color="auto"/>
                        <w:left w:val="none" w:sz="0" w:space="0" w:color="auto"/>
                        <w:bottom w:val="none" w:sz="0" w:space="0" w:color="auto"/>
                        <w:right w:val="none" w:sz="0" w:space="0" w:color="auto"/>
                      </w:divBdr>
                    </w:div>
                    <w:div w:id="861360727">
                      <w:marLeft w:val="0"/>
                      <w:marRight w:val="0"/>
                      <w:marTop w:val="0"/>
                      <w:marBottom w:val="0"/>
                      <w:divBdr>
                        <w:top w:val="none" w:sz="0" w:space="0" w:color="auto"/>
                        <w:left w:val="none" w:sz="0" w:space="0" w:color="auto"/>
                        <w:bottom w:val="none" w:sz="0" w:space="0" w:color="auto"/>
                        <w:right w:val="none" w:sz="0" w:space="0" w:color="auto"/>
                      </w:divBdr>
                    </w:div>
                  </w:divsChild>
                </w:div>
                <w:div w:id="1084765391">
                  <w:marLeft w:val="0"/>
                  <w:marRight w:val="0"/>
                  <w:marTop w:val="0"/>
                  <w:marBottom w:val="0"/>
                  <w:divBdr>
                    <w:top w:val="none" w:sz="0" w:space="0" w:color="auto"/>
                    <w:left w:val="none" w:sz="0" w:space="0" w:color="auto"/>
                    <w:bottom w:val="none" w:sz="0" w:space="0" w:color="auto"/>
                    <w:right w:val="none" w:sz="0" w:space="0" w:color="auto"/>
                  </w:divBdr>
                  <w:divsChild>
                    <w:div w:id="51657685">
                      <w:marLeft w:val="0"/>
                      <w:marRight w:val="0"/>
                      <w:marTop w:val="0"/>
                      <w:marBottom w:val="0"/>
                      <w:divBdr>
                        <w:top w:val="none" w:sz="0" w:space="0" w:color="auto"/>
                        <w:left w:val="none" w:sz="0" w:space="0" w:color="auto"/>
                        <w:bottom w:val="none" w:sz="0" w:space="0" w:color="auto"/>
                        <w:right w:val="none" w:sz="0" w:space="0" w:color="auto"/>
                      </w:divBdr>
                    </w:div>
                    <w:div w:id="1977682923">
                      <w:marLeft w:val="0"/>
                      <w:marRight w:val="0"/>
                      <w:marTop w:val="0"/>
                      <w:marBottom w:val="0"/>
                      <w:divBdr>
                        <w:top w:val="none" w:sz="0" w:space="0" w:color="auto"/>
                        <w:left w:val="none" w:sz="0" w:space="0" w:color="auto"/>
                        <w:bottom w:val="none" w:sz="0" w:space="0" w:color="auto"/>
                        <w:right w:val="none" w:sz="0" w:space="0" w:color="auto"/>
                      </w:divBdr>
                    </w:div>
                  </w:divsChild>
                </w:div>
                <w:div w:id="1208027926">
                  <w:marLeft w:val="0"/>
                  <w:marRight w:val="0"/>
                  <w:marTop w:val="0"/>
                  <w:marBottom w:val="0"/>
                  <w:divBdr>
                    <w:top w:val="none" w:sz="0" w:space="0" w:color="auto"/>
                    <w:left w:val="none" w:sz="0" w:space="0" w:color="auto"/>
                    <w:bottom w:val="none" w:sz="0" w:space="0" w:color="auto"/>
                    <w:right w:val="none" w:sz="0" w:space="0" w:color="auto"/>
                  </w:divBdr>
                  <w:divsChild>
                    <w:div w:id="112211285">
                      <w:marLeft w:val="0"/>
                      <w:marRight w:val="0"/>
                      <w:marTop w:val="0"/>
                      <w:marBottom w:val="0"/>
                      <w:divBdr>
                        <w:top w:val="none" w:sz="0" w:space="0" w:color="auto"/>
                        <w:left w:val="none" w:sz="0" w:space="0" w:color="auto"/>
                        <w:bottom w:val="none" w:sz="0" w:space="0" w:color="auto"/>
                        <w:right w:val="none" w:sz="0" w:space="0" w:color="auto"/>
                      </w:divBdr>
                    </w:div>
                    <w:div w:id="564686417">
                      <w:marLeft w:val="0"/>
                      <w:marRight w:val="0"/>
                      <w:marTop w:val="0"/>
                      <w:marBottom w:val="0"/>
                      <w:divBdr>
                        <w:top w:val="none" w:sz="0" w:space="0" w:color="auto"/>
                        <w:left w:val="none" w:sz="0" w:space="0" w:color="auto"/>
                        <w:bottom w:val="none" w:sz="0" w:space="0" w:color="auto"/>
                        <w:right w:val="none" w:sz="0" w:space="0" w:color="auto"/>
                      </w:divBdr>
                    </w:div>
                  </w:divsChild>
                </w:div>
                <w:div w:id="1653288791">
                  <w:marLeft w:val="0"/>
                  <w:marRight w:val="0"/>
                  <w:marTop w:val="0"/>
                  <w:marBottom w:val="0"/>
                  <w:divBdr>
                    <w:top w:val="none" w:sz="0" w:space="0" w:color="auto"/>
                    <w:left w:val="none" w:sz="0" w:space="0" w:color="auto"/>
                    <w:bottom w:val="none" w:sz="0" w:space="0" w:color="auto"/>
                    <w:right w:val="none" w:sz="0" w:space="0" w:color="auto"/>
                  </w:divBdr>
                  <w:divsChild>
                    <w:div w:id="1552693944">
                      <w:marLeft w:val="0"/>
                      <w:marRight w:val="0"/>
                      <w:marTop w:val="0"/>
                      <w:marBottom w:val="0"/>
                      <w:divBdr>
                        <w:top w:val="none" w:sz="0" w:space="0" w:color="auto"/>
                        <w:left w:val="none" w:sz="0" w:space="0" w:color="auto"/>
                        <w:bottom w:val="none" w:sz="0" w:space="0" w:color="auto"/>
                        <w:right w:val="none" w:sz="0" w:space="0" w:color="auto"/>
                      </w:divBdr>
                    </w:div>
                    <w:div w:id="830022010">
                      <w:marLeft w:val="0"/>
                      <w:marRight w:val="0"/>
                      <w:marTop w:val="0"/>
                      <w:marBottom w:val="0"/>
                      <w:divBdr>
                        <w:top w:val="none" w:sz="0" w:space="0" w:color="auto"/>
                        <w:left w:val="none" w:sz="0" w:space="0" w:color="auto"/>
                        <w:bottom w:val="none" w:sz="0" w:space="0" w:color="auto"/>
                        <w:right w:val="none" w:sz="0" w:space="0" w:color="auto"/>
                      </w:divBdr>
                    </w:div>
                  </w:divsChild>
                </w:div>
                <w:div w:id="1440178013">
                  <w:marLeft w:val="0"/>
                  <w:marRight w:val="0"/>
                  <w:marTop w:val="0"/>
                  <w:marBottom w:val="0"/>
                  <w:divBdr>
                    <w:top w:val="none" w:sz="0" w:space="0" w:color="auto"/>
                    <w:left w:val="none" w:sz="0" w:space="0" w:color="auto"/>
                    <w:bottom w:val="none" w:sz="0" w:space="0" w:color="auto"/>
                    <w:right w:val="none" w:sz="0" w:space="0" w:color="auto"/>
                  </w:divBdr>
                  <w:divsChild>
                    <w:div w:id="1020014074">
                      <w:marLeft w:val="0"/>
                      <w:marRight w:val="0"/>
                      <w:marTop w:val="0"/>
                      <w:marBottom w:val="0"/>
                      <w:divBdr>
                        <w:top w:val="none" w:sz="0" w:space="0" w:color="auto"/>
                        <w:left w:val="none" w:sz="0" w:space="0" w:color="auto"/>
                        <w:bottom w:val="none" w:sz="0" w:space="0" w:color="auto"/>
                        <w:right w:val="none" w:sz="0" w:space="0" w:color="auto"/>
                      </w:divBdr>
                    </w:div>
                  </w:divsChild>
                </w:div>
                <w:div w:id="936869823">
                  <w:marLeft w:val="0"/>
                  <w:marRight w:val="0"/>
                  <w:marTop w:val="0"/>
                  <w:marBottom w:val="0"/>
                  <w:divBdr>
                    <w:top w:val="none" w:sz="0" w:space="0" w:color="auto"/>
                    <w:left w:val="none" w:sz="0" w:space="0" w:color="auto"/>
                    <w:bottom w:val="none" w:sz="0" w:space="0" w:color="auto"/>
                    <w:right w:val="none" w:sz="0" w:space="0" w:color="auto"/>
                  </w:divBdr>
                  <w:divsChild>
                    <w:div w:id="444546644">
                      <w:marLeft w:val="0"/>
                      <w:marRight w:val="0"/>
                      <w:marTop w:val="0"/>
                      <w:marBottom w:val="0"/>
                      <w:divBdr>
                        <w:top w:val="none" w:sz="0" w:space="0" w:color="auto"/>
                        <w:left w:val="none" w:sz="0" w:space="0" w:color="auto"/>
                        <w:bottom w:val="none" w:sz="0" w:space="0" w:color="auto"/>
                        <w:right w:val="none" w:sz="0" w:space="0" w:color="auto"/>
                      </w:divBdr>
                    </w:div>
                  </w:divsChild>
                </w:div>
                <w:div w:id="2064062646">
                  <w:marLeft w:val="0"/>
                  <w:marRight w:val="0"/>
                  <w:marTop w:val="0"/>
                  <w:marBottom w:val="0"/>
                  <w:divBdr>
                    <w:top w:val="none" w:sz="0" w:space="0" w:color="auto"/>
                    <w:left w:val="none" w:sz="0" w:space="0" w:color="auto"/>
                    <w:bottom w:val="none" w:sz="0" w:space="0" w:color="auto"/>
                    <w:right w:val="none" w:sz="0" w:space="0" w:color="auto"/>
                  </w:divBdr>
                  <w:divsChild>
                    <w:div w:id="1790393441">
                      <w:marLeft w:val="0"/>
                      <w:marRight w:val="0"/>
                      <w:marTop w:val="0"/>
                      <w:marBottom w:val="0"/>
                      <w:divBdr>
                        <w:top w:val="none" w:sz="0" w:space="0" w:color="auto"/>
                        <w:left w:val="none" w:sz="0" w:space="0" w:color="auto"/>
                        <w:bottom w:val="none" w:sz="0" w:space="0" w:color="auto"/>
                        <w:right w:val="none" w:sz="0" w:space="0" w:color="auto"/>
                      </w:divBdr>
                    </w:div>
                  </w:divsChild>
                </w:div>
                <w:div w:id="1973440138">
                  <w:marLeft w:val="0"/>
                  <w:marRight w:val="0"/>
                  <w:marTop w:val="0"/>
                  <w:marBottom w:val="0"/>
                  <w:divBdr>
                    <w:top w:val="none" w:sz="0" w:space="0" w:color="auto"/>
                    <w:left w:val="none" w:sz="0" w:space="0" w:color="auto"/>
                    <w:bottom w:val="none" w:sz="0" w:space="0" w:color="auto"/>
                    <w:right w:val="none" w:sz="0" w:space="0" w:color="auto"/>
                  </w:divBdr>
                  <w:divsChild>
                    <w:div w:id="1950968973">
                      <w:marLeft w:val="0"/>
                      <w:marRight w:val="0"/>
                      <w:marTop w:val="0"/>
                      <w:marBottom w:val="0"/>
                      <w:divBdr>
                        <w:top w:val="none" w:sz="0" w:space="0" w:color="auto"/>
                        <w:left w:val="none" w:sz="0" w:space="0" w:color="auto"/>
                        <w:bottom w:val="none" w:sz="0" w:space="0" w:color="auto"/>
                        <w:right w:val="none" w:sz="0" w:space="0" w:color="auto"/>
                      </w:divBdr>
                    </w:div>
                  </w:divsChild>
                </w:div>
                <w:div w:id="60829811">
                  <w:marLeft w:val="0"/>
                  <w:marRight w:val="0"/>
                  <w:marTop w:val="0"/>
                  <w:marBottom w:val="0"/>
                  <w:divBdr>
                    <w:top w:val="none" w:sz="0" w:space="0" w:color="auto"/>
                    <w:left w:val="none" w:sz="0" w:space="0" w:color="auto"/>
                    <w:bottom w:val="none" w:sz="0" w:space="0" w:color="auto"/>
                    <w:right w:val="none" w:sz="0" w:space="0" w:color="auto"/>
                  </w:divBdr>
                  <w:divsChild>
                    <w:div w:id="2088988750">
                      <w:marLeft w:val="0"/>
                      <w:marRight w:val="0"/>
                      <w:marTop w:val="0"/>
                      <w:marBottom w:val="0"/>
                      <w:divBdr>
                        <w:top w:val="none" w:sz="0" w:space="0" w:color="auto"/>
                        <w:left w:val="none" w:sz="0" w:space="0" w:color="auto"/>
                        <w:bottom w:val="none" w:sz="0" w:space="0" w:color="auto"/>
                        <w:right w:val="none" w:sz="0" w:space="0" w:color="auto"/>
                      </w:divBdr>
                    </w:div>
                  </w:divsChild>
                </w:div>
                <w:div w:id="112940489">
                  <w:marLeft w:val="0"/>
                  <w:marRight w:val="0"/>
                  <w:marTop w:val="0"/>
                  <w:marBottom w:val="0"/>
                  <w:divBdr>
                    <w:top w:val="none" w:sz="0" w:space="0" w:color="auto"/>
                    <w:left w:val="none" w:sz="0" w:space="0" w:color="auto"/>
                    <w:bottom w:val="none" w:sz="0" w:space="0" w:color="auto"/>
                    <w:right w:val="none" w:sz="0" w:space="0" w:color="auto"/>
                  </w:divBdr>
                  <w:divsChild>
                    <w:div w:id="5350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5808">
          <w:marLeft w:val="0"/>
          <w:marRight w:val="0"/>
          <w:marTop w:val="0"/>
          <w:marBottom w:val="0"/>
          <w:divBdr>
            <w:top w:val="none" w:sz="0" w:space="0" w:color="auto"/>
            <w:left w:val="none" w:sz="0" w:space="0" w:color="auto"/>
            <w:bottom w:val="none" w:sz="0" w:space="0" w:color="auto"/>
            <w:right w:val="none" w:sz="0" w:space="0" w:color="auto"/>
          </w:divBdr>
        </w:div>
        <w:div w:id="809051842">
          <w:marLeft w:val="0"/>
          <w:marRight w:val="0"/>
          <w:marTop w:val="0"/>
          <w:marBottom w:val="0"/>
          <w:divBdr>
            <w:top w:val="none" w:sz="0" w:space="0" w:color="auto"/>
            <w:left w:val="none" w:sz="0" w:space="0" w:color="auto"/>
            <w:bottom w:val="none" w:sz="0" w:space="0" w:color="auto"/>
            <w:right w:val="none" w:sz="0" w:space="0" w:color="auto"/>
          </w:divBdr>
        </w:div>
        <w:div w:id="89745739">
          <w:marLeft w:val="0"/>
          <w:marRight w:val="0"/>
          <w:marTop w:val="0"/>
          <w:marBottom w:val="0"/>
          <w:divBdr>
            <w:top w:val="none" w:sz="0" w:space="0" w:color="auto"/>
            <w:left w:val="none" w:sz="0" w:space="0" w:color="auto"/>
            <w:bottom w:val="none" w:sz="0" w:space="0" w:color="auto"/>
            <w:right w:val="none" w:sz="0" w:space="0" w:color="auto"/>
          </w:divBdr>
        </w:div>
        <w:div w:id="89785596">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516728234">
      <w:bodyDiv w:val="1"/>
      <w:marLeft w:val="0"/>
      <w:marRight w:val="0"/>
      <w:marTop w:val="0"/>
      <w:marBottom w:val="0"/>
      <w:divBdr>
        <w:top w:val="none" w:sz="0" w:space="0" w:color="auto"/>
        <w:left w:val="none" w:sz="0" w:space="0" w:color="auto"/>
        <w:bottom w:val="none" w:sz="0" w:space="0" w:color="auto"/>
        <w:right w:val="none" w:sz="0" w:space="0" w:color="auto"/>
      </w:divBdr>
    </w:div>
    <w:div w:id="1652557203">
      <w:bodyDiv w:val="1"/>
      <w:marLeft w:val="0"/>
      <w:marRight w:val="0"/>
      <w:marTop w:val="0"/>
      <w:marBottom w:val="0"/>
      <w:divBdr>
        <w:top w:val="none" w:sz="0" w:space="0" w:color="auto"/>
        <w:left w:val="none" w:sz="0" w:space="0" w:color="auto"/>
        <w:bottom w:val="none" w:sz="0" w:space="0" w:color="auto"/>
        <w:right w:val="none" w:sz="0" w:space="0" w:color="auto"/>
      </w:divBdr>
    </w:div>
    <w:div w:id="166581281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62608277">
      <w:bodyDiv w:val="1"/>
      <w:marLeft w:val="0"/>
      <w:marRight w:val="0"/>
      <w:marTop w:val="0"/>
      <w:marBottom w:val="0"/>
      <w:divBdr>
        <w:top w:val="none" w:sz="0" w:space="0" w:color="auto"/>
        <w:left w:val="none" w:sz="0" w:space="0" w:color="auto"/>
        <w:bottom w:val="none" w:sz="0" w:space="0" w:color="auto"/>
        <w:right w:val="none" w:sz="0" w:space="0" w:color="auto"/>
      </w:divBdr>
    </w:div>
    <w:div w:id="1830635926">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sv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qcaa.qld.edu.au/copyrigh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justinbet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Downloads\ac9_assmnt_task_template_7-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99D3499914C65BF4653B8C8D6C594"/>
        <w:category>
          <w:name w:val="General"/>
          <w:gallery w:val="placeholder"/>
        </w:category>
        <w:types>
          <w:type w:val="bbPlcHdr"/>
        </w:types>
        <w:behaviors>
          <w:behavior w:val="content"/>
        </w:behaviors>
        <w:guid w:val="{A975E8D4-A2B3-4ED3-A3DB-96079AF63309}"/>
      </w:docPartPr>
      <w:docPartBody>
        <w:p w:rsidR="00403D6E" w:rsidRDefault="00000000">
          <w:pPr>
            <w:pStyle w:val="AAE99D3499914C65BF4653B8C8D6C594"/>
          </w:pPr>
          <w:r w:rsidRPr="001A45AF">
            <w:rPr>
              <w:rStyle w:val="Shading5"/>
            </w:rPr>
            <w:t>[Title of assessment task]</w:t>
          </w:r>
        </w:p>
      </w:docPartBody>
    </w:docPart>
    <w:docPart>
      <w:docPartPr>
        <w:name w:val="835A82E0E64648D893CFB9543504772F"/>
        <w:category>
          <w:name w:val="General"/>
          <w:gallery w:val="placeholder"/>
        </w:category>
        <w:types>
          <w:type w:val="bbPlcHdr"/>
        </w:types>
        <w:behaviors>
          <w:behavior w:val="content"/>
        </w:behaviors>
        <w:guid w:val="{66BC2264-C490-4CA5-87A7-77F0080070FE}"/>
      </w:docPartPr>
      <w:docPartBody>
        <w:p w:rsidR="00403D6E" w:rsidRDefault="00000000">
          <w:pPr>
            <w:pStyle w:val="835A82E0E64648D893CFB9543504772F"/>
          </w:pPr>
          <w:r>
            <w:rPr>
              <w:rStyle w:val="Heading2Char"/>
              <w:rFonts w:eastAsiaTheme="minorEastAsia"/>
              <w:shd w:val="clear" w:color="auto" w:fill="FFEB99"/>
            </w:rPr>
            <w:t>[Enter school name.]</w:t>
          </w:r>
        </w:p>
      </w:docPartBody>
    </w:docPart>
    <w:docPart>
      <w:docPartPr>
        <w:name w:val="0425D9B19F084FE2BDC4D9E2296BEF0A"/>
        <w:category>
          <w:name w:val="General"/>
          <w:gallery w:val="placeholder"/>
        </w:category>
        <w:types>
          <w:type w:val="bbPlcHdr"/>
        </w:types>
        <w:behaviors>
          <w:behavior w:val="content"/>
        </w:behaviors>
        <w:guid w:val="{92F96BEF-A253-48D7-9F18-E4C0E5091C3C}"/>
      </w:docPartPr>
      <w:docPartBody>
        <w:p w:rsidR="00403D6E" w:rsidRDefault="00000000">
          <w:pPr>
            <w:pStyle w:val="0425D9B19F084FE2BDC4D9E2296BEF0A"/>
          </w:pPr>
          <w:r>
            <w:rPr>
              <w:shd w:val="clear" w:color="auto" w:fill="FFEB99"/>
              <w:lang w:eastAsia="en-US"/>
            </w:rPr>
            <w:t>[Enter unit name.]</w:t>
          </w:r>
        </w:p>
      </w:docPartBody>
    </w:docPart>
    <w:docPart>
      <w:docPartPr>
        <w:name w:val="E04B0621A9674F9A89EC8787444F7F69"/>
        <w:category>
          <w:name w:val="General"/>
          <w:gallery w:val="placeholder"/>
        </w:category>
        <w:types>
          <w:type w:val="bbPlcHdr"/>
        </w:types>
        <w:behaviors>
          <w:behavior w:val="content"/>
        </w:behaviors>
        <w:guid w:val="{8D1F708B-D126-4AFF-A0E5-D8C1A42043E2}"/>
      </w:docPartPr>
      <w:docPartBody>
        <w:p w:rsidR="00403D6E" w:rsidRDefault="00000000">
          <w:pPr>
            <w:pStyle w:val="E04B0621A9674F9A89EC8787444F7F69"/>
          </w:pPr>
          <w:r>
            <w:rPr>
              <w:shd w:val="clear" w:color="auto" w:fill="FFEB99"/>
              <w:lang w:eastAsia="en-US"/>
            </w:rPr>
            <w:t>[Select a term.]</w:t>
          </w:r>
        </w:p>
      </w:docPartBody>
    </w:docPart>
    <w:docPart>
      <w:docPartPr>
        <w:name w:val="9575275F868F42D4A0C0C37C074CEB91"/>
        <w:category>
          <w:name w:val="General"/>
          <w:gallery w:val="placeholder"/>
        </w:category>
        <w:types>
          <w:type w:val="bbPlcHdr"/>
        </w:types>
        <w:behaviors>
          <w:behavior w:val="content"/>
        </w:behaviors>
        <w:guid w:val="{E5DDA911-DF23-41DD-86A1-4E1C1E40E4AF}"/>
      </w:docPartPr>
      <w:docPartBody>
        <w:p w:rsidR="00403D6E" w:rsidRDefault="00000000">
          <w:pPr>
            <w:pStyle w:val="9575275F868F42D4A0C0C37C074CEB91"/>
          </w:pPr>
          <w:r>
            <w:rPr>
              <w:shd w:val="clear" w:color="auto" w:fill="FFEB99"/>
              <w:lang w:eastAsia="en-US"/>
            </w:rPr>
            <w:t>[Enter student name.]</w:t>
          </w:r>
        </w:p>
      </w:docPartBody>
    </w:docPart>
    <w:docPart>
      <w:docPartPr>
        <w:name w:val="FE50909D70394B659C6811579C89455C"/>
        <w:category>
          <w:name w:val="General"/>
          <w:gallery w:val="placeholder"/>
        </w:category>
        <w:types>
          <w:type w:val="bbPlcHdr"/>
        </w:types>
        <w:behaviors>
          <w:behavior w:val="content"/>
        </w:behaviors>
        <w:guid w:val="{40FB4CE5-2631-46E9-8A63-3726C1DE13F3}"/>
      </w:docPartPr>
      <w:docPartBody>
        <w:p w:rsidR="00403D6E" w:rsidRDefault="00000000">
          <w:pPr>
            <w:pStyle w:val="FE50909D70394B659C6811579C89455C"/>
          </w:pPr>
          <w:r>
            <w:rPr>
              <w:shd w:val="clear" w:color="auto" w:fill="FFEB99"/>
              <w:lang w:eastAsia="en-US"/>
            </w:rPr>
            <w:t>[Enter teacher name.]</w:t>
          </w:r>
        </w:p>
      </w:docPartBody>
    </w:docPart>
    <w:docPart>
      <w:docPartPr>
        <w:name w:val="64779BCA5CF849E9ADF88FAC02750C5D"/>
        <w:category>
          <w:name w:val="General"/>
          <w:gallery w:val="placeholder"/>
        </w:category>
        <w:types>
          <w:type w:val="bbPlcHdr"/>
        </w:types>
        <w:behaviors>
          <w:behavior w:val="content"/>
        </w:behaviors>
        <w:guid w:val="{E9B850C6-4F37-4C6B-800E-B854C4533357}"/>
      </w:docPartPr>
      <w:docPartBody>
        <w:p w:rsidR="00403D6E" w:rsidRDefault="00000000">
          <w:pPr>
            <w:pStyle w:val="64779BCA5CF849E9ADF88FAC02750C5D"/>
          </w:pPr>
          <w:r>
            <w:rPr>
              <w:shd w:val="clear" w:color="auto" w:fill="FFEB99"/>
              <w:lang w:eastAsia="en-US"/>
            </w:rPr>
            <w:t>[Select or enter learning area.]</w:t>
          </w:r>
        </w:p>
      </w:docPartBody>
    </w:docPart>
    <w:docPart>
      <w:docPartPr>
        <w:name w:val="206286F5B45B48AB9F759C9B132B5280"/>
        <w:category>
          <w:name w:val="General"/>
          <w:gallery w:val="placeholder"/>
        </w:category>
        <w:types>
          <w:type w:val="bbPlcHdr"/>
        </w:types>
        <w:behaviors>
          <w:behavior w:val="content"/>
        </w:behaviors>
        <w:guid w:val="{4458E7C8-F0EE-43DB-BBAE-4B59BDCC1A02}"/>
      </w:docPartPr>
      <w:docPartBody>
        <w:p w:rsidR="00403D6E" w:rsidRDefault="00000000">
          <w:pPr>
            <w:pStyle w:val="206286F5B45B48AB9F759C9B132B5280"/>
          </w:pPr>
          <w:r>
            <w:rPr>
              <w:shd w:val="clear" w:color="auto" w:fill="FFEB99"/>
              <w:lang w:eastAsia="en-US"/>
            </w:rPr>
            <w:t>[Select or enter subject.]</w:t>
          </w:r>
        </w:p>
      </w:docPartBody>
    </w:docPart>
    <w:docPart>
      <w:docPartPr>
        <w:name w:val="940E978313ED4474BBF32028DF551ED6"/>
        <w:category>
          <w:name w:val="General"/>
          <w:gallery w:val="placeholder"/>
        </w:category>
        <w:types>
          <w:type w:val="bbPlcHdr"/>
        </w:types>
        <w:behaviors>
          <w:behavior w:val="content"/>
        </w:behaviors>
        <w:guid w:val="{74D629A0-50B7-4425-A225-6FEE96048C15}"/>
      </w:docPartPr>
      <w:docPartBody>
        <w:p w:rsidR="00403D6E" w:rsidRDefault="00000000">
          <w:pPr>
            <w:pStyle w:val="940E978313ED4474BBF32028DF551ED6"/>
          </w:pPr>
          <w:r>
            <w:rPr>
              <w:shd w:val="clear" w:color="auto" w:fill="70AD47" w:themeFill="accent6"/>
              <w:lang w:eastAsia="en-US"/>
            </w:rPr>
            <w:t>[Select a technique.]</w:t>
          </w:r>
        </w:p>
      </w:docPartBody>
    </w:docPart>
    <w:docPart>
      <w:docPartPr>
        <w:name w:val="1E4BB3F0568D420DA0B705210E2BA8C2"/>
        <w:category>
          <w:name w:val="General"/>
          <w:gallery w:val="placeholder"/>
        </w:category>
        <w:types>
          <w:type w:val="bbPlcHdr"/>
        </w:types>
        <w:behaviors>
          <w:behavior w:val="content"/>
        </w:behaviors>
        <w:guid w:val="{BEAF34E8-FDD8-42C4-A3A8-C49F8E000408}"/>
      </w:docPartPr>
      <w:docPartBody>
        <w:p w:rsidR="00403D6E" w:rsidRDefault="00000000">
          <w:pPr>
            <w:pStyle w:val="1E4BB3F0568D420DA0B705210E2BA8C2"/>
          </w:pPr>
          <w:r>
            <w:rPr>
              <w:shd w:val="clear" w:color="auto" w:fill="FFEB99"/>
            </w:rPr>
            <w:t>[Enter the context.]</w:t>
          </w:r>
        </w:p>
      </w:docPartBody>
    </w:docPart>
    <w:docPart>
      <w:docPartPr>
        <w:name w:val="C08929400B7C474483E5DD1889D516AB"/>
        <w:category>
          <w:name w:val="General"/>
          <w:gallery w:val="placeholder"/>
        </w:category>
        <w:types>
          <w:type w:val="bbPlcHdr"/>
        </w:types>
        <w:behaviors>
          <w:behavior w:val="content"/>
        </w:behaviors>
        <w:guid w:val="{69A08AEA-3610-4F8A-BB78-BFDE46EC6A7E}"/>
      </w:docPartPr>
      <w:docPartBody>
        <w:p w:rsidR="00403D6E" w:rsidRDefault="00000000">
          <w:pPr>
            <w:pStyle w:val="C08929400B7C474483E5DD1889D516AB"/>
          </w:pPr>
          <w:r>
            <w:rPr>
              <w:shd w:val="clear" w:color="auto" w:fill="FFEB99"/>
              <w:lang w:eastAsia="en-US"/>
            </w:rPr>
            <w:t>[Enter the task details.]</w:t>
          </w:r>
        </w:p>
      </w:docPartBody>
    </w:docPart>
    <w:docPart>
      <w:docPartPr>
        <w:name w:val="CBFDA0E344954856B4141ACB46A1A6E3"/>
        <w:category>
          <w:name w:val="General"/>
          <w:gallery w:val="placeholder"/>
        </w:category>
        <w:types>
          <w:type w:val="bbPlcHdr"/>
        </w:types>
        <w:behaviors>
          <w:behavior w:val="content"/>
        </w:behaviors>
        <w:guid w:val="{4B84F4EF-85D6-4705-AE47-F81CCCF68796}"/>
      </w:docPartPr>
      <w:docPartBody>
        <w:p w:rsidR="00403D6E" w:rsidRDefault="00000000">
          <w:pPr>
            <w:pStyle w:val="CBFDA0E344954856B4141ACB46A1A6E3"/>
          </w:pPr>
          <w:r>
            <w:rPr>
              <w:shd w:val="clear" w:color="auto" w:fill="FFEB99"/>
              <w:lang w:eastAsia="en-US"/>
            </w:rPr>
            <w:t>[List the assessment task instructions.]</w:t>
          </w:r>
        </w:p>
      </w:docPartBody>
    </w:docPart>
    <w:docPart>
      <w:docPartPr>
        <w:name w:val="BA38B61AD720443D8AF1E9A9A1D5CEBD"/>
        <w:category>
          <w:name w:val="General"/>
          <w:gallery w:val="placeholder"/>
        </w:category>
        <w:types>
          <w:type w:val="bbPlcHdr"/>
        </w:types>
        <w:behaviors>
          <w:behavior w:val="content"/>
        </w:behaviors>
        <w:guid w:val="{AC98F9D7-A758-4465-AC35-05DB0C6E736C}"/>
      </w:docPartPr>
      <w:docPartBody>
        <w:p w:rsidR="00403D6E" w:rsidRDefault="00000000">
          <w:pPr>
            <w:pStyle w:val="BA38B61AD720443D8AF1E9A9A1D5CEBD"/>
          </w:pPr>
          <w:r>
            <w:rPr>
              <w:shd w:val="clear" w:color="auto" w:fill="70AD47" w:themeFill="accent6"/>
              <w:lang w:eastAsia="en-US"/>
            </w:rPr>
            <w:t>[Date]: [Identify checkpoint action.]</w:t>
          </w:r>
        </w:p>
      </w:docPartBody>
    </w:docPart>
    <w:docPart>
      <w:docPartPr>
        <w:name w:val="86B218FEC4DD4B41A0105FCF2A4E6A27"/>
        <w:category>
          <w:name w:val="General"/>
          <w:gallery w:val="placeholder"/>
        </w:category>
        <w:types>
          <w:type w:val="bbPlcHdr"/>
        </w:types>
        <w:behaviors>
          <w:behavior w:val="content"/>
        </w:behaviors>
        <w:guid w:val="{8FC13044-DB56-4DF6-9605-9E1C251A7E4D}"/>
      </w:docPartPr>
      <w:docPartBody>
        <w:p w:rsidR="00403D6E" w:rsidRDefault="00000000">
          <w:pPr>
            <w:pStyle w:val="86B218FEC4DD4B41A0105FCF2A4E6A27"/>
          </w:pPr>
          <w:r>
            <w:rPr>
              <w:shd w:val="clear" w:color="auto" w:fill="70AD47" w:themeFill="accent6"/>
              <w:lang w:eastAsia="en-US"/>
            </w:rPr>
            <w:t>[Date]: [Identify checkpoint action.]</w:t>
          </w:r>
        </w:p>
      </w:docPartBody>
    </w:docPart>
    <w:docPart>
      <w:docPartPr>
        <w:name w:val="38B302B4C2A74372A6DB4008A34685CA"/>
        <w:category>
          <w:name w:val="General"/>
          <w:gallery w:val="placeholder"/>
        </w:category>
        <w:types>
          <w:type w:val="bbPlcHdr"/>
        </w:types>
        <w:behaviors>
          <w:behavior w:val="content"/>
        </w:behaviors>
        <w:guid w:val="{BFB9D1A4-5BBE-42BB-BCA1-F203A1B50668}"/>
      </w:docPartPr>
      <w:docPartBody>
        <w:p w:rsidR="00403D6E" w:rsidRDefault="00000000">
          <w:pPr>
            <w:pStyle w:val="38B302B4C2A74372A6DB4008A34685CA"/>
          </w:pPr>
          <w:r>
            <w:rPr>
              <w:shd w:val="clear" w:color="auto" w:fill="70AD47" w:themeFill="accent6"/>
              <w:lang w:eastAsia="en-US"/>
            </w:rPr>
            <w:t>[Date]: [Identify checkpoint action.]</w:t>
          </w:r>
        </w:p>
      </w:docPartBody>
    </w:docPart>
    <w:docPart>
      <w:docPartPr>
        <w:name w:val="D6B6973B2C8B43D3B26B2473DC3E63F4"/>
        <w:category>
          <w:name w:val="General"/>
          <w:gallery w:val="placeholder"/>
        </w:category>
        <w:types>
          <w:type w:val="bbPlcHdr"/>
        </w:types>
        <w:behaviors>
          <w:behavior w:val="content"/>
        </w:behaviors>
        <w:guid w:val="{23F05B90-CEB2-4BF6-80E1-65D0DEA2AC32}"/>
      </w:docPartPr>
      <w:docPartBody>
        <w:p w:rsidR="00403D6E" w:rsidRDefault="00000000">
          <w:pPr>
            <w:pStyle w:val="D6B6973B2C8B43D3B26B2473DC3E63F4"/>
          </w:pPr>
          <w:r w:rsidRPr="00636C94">
            <w:rPr>
              <w:shd w:val="clear" w:color="auto" w:fill="FFEB99"/>
              <w:lang w:eastAsia="en-US"/>
            </w:rPr>
            <w:t>[Enter a date from the dropdown calendar.</w:t>
          </w:r>
          <w:r w:rsidRPr="00636C94">
            <w:rPr>
              <w:rStyle w:val="PlaceholderText"/>
              <w:shd w:val="clear" w:color="auto" w:fill="FFEB99"/>
              <w:lang w:eastAsia="en-US"/>
            </w:rPr>
            <w:t>]</w:t>
          </w:r>
        </w:p>
      </w:docPartBody>
    </w:docPart>
    <w:docPart>
      <w:docPartPr>
        <w:name w:val="0F86638C7D6F4A4B9182BD0A13FA8B79"/>
        <w:category>
          <w:name w:val="General"/>
          <w:gallery w:val="placeholder"/>
        </w:category>
        <w:types>
          <w:type w:val="bbPlcHdr"/>
        </w:types>
        <w:behaviors>
          <w:behavior w:val="content"/>
        </w:behaviors>
        <w:guid w:val="{C3C6A0FC-49B2-49C0-9C56-B29E0A7738FE}"/>
      </w:docPartPr>
      <w:docPartBody>
        <w:p w:rsidR="00403D6E" w:rsidRDefault="00000000">
          <w:pPr>
            <w:pStyle w:val="0F86638C7D6F4A4B9182BD0A13FA8B79"/>
          </w:pPr>
          <w:r w:rsidRPr="00890E51">
            <w:rPr>
              <w:shd w:val="clear" w:color="auto" w:fill="F7EA9F"/>
            </w:rPr>
            <w:t>[Year]</w:t>
          </w:r>
        </w:p>
      </w:docPartBody>
    </w:docPart>
    <w:docPart>
      <w:docPartPr>
        <w:name w:val="4982F7791DF94536BA62D4D663933BDA"/>
        <w:category>
          <w:name w:val="General"/>
          <w:gallery w:val="placeholder"/>
        </w:category>
        <w:types>
          <w:type w:val="bbPlcHdr"/>
        </w:types>
        <w:behaviors>
          <w:behavior w:val="content"/>
        </w:behaviors>
        <w:guid w:val="{BC6A20A7-E4E5-473B-B42F-F2C3A91B38D0}"/>
      </w:docPartPr>
      <w:docPartBody>
        <w:p w:rsidR="00403D6E" w:rsidRDefault="00000000">
          <w:pPr>
            <w:pStyle w:val="4982F7791DF94536BA62D4D663933BDA"/>
          </w:pPr>
          <w:r w:rsidRPr="00890E51">
            <w:rPr>
              <w:shd w:val="clear" w:color="auto" w:fill="F7EA9F"/>
            </w:rPr>
            <w:t>[Year]</w:t>
          </w:r>
        </w:p>
      </w:docPartBody>
    </w:docPart>
    <w:docPart>
      <w:docPartPr>
        <w:name w:val="496758AD69394D0C8E189DAF2FBC67EC"/>
        <w:category>
          <w:name w:val="General"/>
          <w:gallery w:val="placeholder"/>
        </w:category>
        <w:types>
          <w:type w:val="bbPlcHdr"/>
        </w:types>
        <w:behaviors>
          <w:behavior w:val="content"/>
        </w:behaviors>
        <w:guid w:val="{F476D447-0C95-448E-BA9D-4A71449099CF}"/>
      </w:docPartPr>
      <w:docPartBody>
        <w:p w:rsidR="00403D6E" w:rsidRDefault="00000000">
          <w:pPr>
            <w:pStyle w:val="496758AD69394D0C8E189DAF2FBC67EC"/>
          </w:pPr>
          <w:r w:rsidRPr="002E6121">
            <w:rPr>
              <w:shd w:val="clear" w:color="auto" w:fill="70AD47" w:themeFill="accent6"/>
            </w:rPr>
            <w:t>[Title</w:t>
          </w:r>
          <w:r>
            <w:rPr>
              <w:shd w:val="clear" w:color="auto" w:fill="70AD47" w:themeFill="accent6"/>
            </w:rPr>
            <w:t xml:space="preserve"> of assessment task</w:t>
          </w:r>
          <w:r w:rsidRPr="002E6121">
            <w:rPr>
              <w:shd w:val="clear" w:color="auto" w:fill="70AD47" w:themeFill="accent6"/>
            </w:rPr>
            <w:t>]</w:t>
          </w:r>
        </w:p>
      </w:docPartBody>
    </w:docPart>
    <w:docPart>
      <w:docPartPr>
        <w:name w:val="F942FC3A5A96482CB39C05CB2F8A8638"/>
        <w:category>
          <w:name w:val="General"/>
          <w:gallery w:val="placeholder"/>
        </w:category>
        <w:types>
          <w:type w:val="bbPlcHdr"/>
        </w:types>
        <w:behaviors>
          <w:behavior w:val="content"/>
        </w:behaviors>
        <w:guid w:val="{55AB9339-658E-4D6F-A217-AEC6080C6523}"/>
      </w:docPartPr>
      <w:docPartBody>
        <w:p w:rsidR="00403D6E" w:rsidRDefault="00000000">
          <w:pPr>
            <w:pStyle w:val="F942FC3A5A96482CB39C05CB2F8A863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7DC03DE3FB674219962A7C2A268ADAB1"/>
        <w:category>
          <w:name w:val="General"/>
          <w:gallery w:val="placeholder"/>
        </w:category>
        <w:types>
          <w:type w:val="bbPlcHdr"/>
        </w:types>
        <w:behaviors>
          <w:behavior w:val="content"/>
        </w:behaviors>
        <w:guid w:val="{44813608-E940-457D-8B8E-DF8B1351D743}"/>
      </w:docPartPr>
      <w:docPartBody>
        <w:p w:rsidR="00403D6E" w:rsidRDefault="00940C05" w:rsidP="00940C05">
          <w:pPr>
            <w:pStyle w:val="7DC03DE3FB674219962A7C2A268ADAB1"/>
          </w:pPr>
          <w:r w:rsidRPr="002E6121">
            <w:rPr>
              <w:shd w:val="clear" w:color="auto" w:fill="70AD47" w:themeFill="accent6"/>
            </w:rPr>
            <w:t>[Title</w:t>
          </w:r>
          <w:r>
            <w:rPr>
              <w:shd w:val="clear" w:color="auto" w:fill="70AD47" w:themeFill="accent6"/>
            </w:rPr>
            <w:t xml:space="preserve"> of assessment task</w:t>
          </w:r>
          <w:r w:rsidRPr="002E6121">
            <w:rPr>
              <w:shd w:val="clear" w:color="auto" w:fill="70AD47" w:themeFill="accent6"/>
            </w:rPr>
            <w:t>]</w:t>
          </w:r>
        </w:p>
      </w:docPartBody>
    </w:docPart>
    <w:docPart>
      <w:docPartPr>
        <w:name w:val="0DE7C1DACDFF4F86AFF6250A3A0F89A2"/>
        <w:category>
          <w:name w:val="General"/>
          <w:gallery w:val="placeholder"/>
        </w:category>
        <w:types>
          <w:type w:val="bbPlcHdr"/>
        </w:types>
        <w:behaviors>
          <w:behavior w:val="content"/>
        </w:behaviors>
        <w:guid w:val="{9F810B35-C6C1-4F5F-BD11-3EBB472E519A}"/>
      </w:docPartPr>
      <w:docPartBody>
        <w:p w:rsidR="00403D6E" w:rsidRDefault="00940C05" w:rsidP="00940C05">
          <w:pPr>
            <w:pStyle w:val="0DE7C1DACDFF4F86AFF6250A3A0F89A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05"/>
    <w:rsid w:val="00052875"/>
    <w:rsid w:val="003974DD"/>
    <w:rsid w:val="00403D6E"/>
    <w:rsid w:val="00407912"/>
    <w:rsid w:val="008D319D"/>
    <w:rsid w:val="00940C05"/>
    <w:rsid w:val="00A55B95"/>
    <w:rsid w:val="00B77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uiPriority w:val="1"/>
    <w:qFormat/>
    <w:pPr>
      <w:keepNext/>
      <w:keepLines/>
      <w:spacing w:before="360" w:after="120" w:line="264" w:lineRule="auto"/>
      <w:outlineLvl w:val="1"/>
    </w:pPr>
    <w:rPr>
      <w:rFonts w:asciiTheme="majorHAnsi" w:eastAsia="Times New Roman" w:hAnsiTheme="majorHAnsi" w:cs="Arial"/>
      <w:b/>
      <w:bCs/>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ading5">
    <w:name w:val="Shading 5"/>
    <w:uiPriority w:val="44"/>
    <w:qFormat/>
    <w:rPr>
      <w:rFonts w:ascii="Arial" w:hAnsi="Arial" w:cs="Times New Roman"/>
      <w:szCs w:val="21"/>
      <w:u w:val="single" w:color="5E5E5E"/>
      <w:shd w:val="clear" w:color="auto" w:fill="FFEB99"/>
      <w:lang w:eastAsia="en-AU"/>
      <w14:numForm w14:val="lining"/>
    </w:rPr>
  </w:style>
  <w:style w:type="paragraph" w:customStyle="1" w:styleId="AAE99D3499914C65BF4653B8C8D6C594">
    <w:name w:val="AAE99D3499914C65BF4653B8C8D6C594"/>
  </w:style>
  <w:style w:type="character" w:customStyle="1" w:styleId="Heading2Char">
    <w:name w:val="Heading 2 Char"/>
    <w:basedOn w:val="DefaultParagraphFont"/>
    <w:link w:val="Heading2"/>
    <w:uiPriority w:val="1"/>
    <w:rPr>
      <w:rFonts w:asciiTheme="majorHAnsi" w:eastAsia="Times New Roman" w:hAnsiTheme="majorHAnsi" w:cs="Arial"/>
      <w:b/>
      <w:bCs/>
      <w:iCs/>
      <w:sz w:val="36"/>
      <w:szCs w:val="2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835A82E0E64648D893CFB9543504772F">
    <w:name w:val="835A82E0E64648D893CFB9543504772F"/>
  </w:style>
  <w:style w:type="paragraph" w:customStyle="1" w:styleId="0425D9B19F084FE2BDC4D9E2296BEF0A">
    <w:name w:val="0425D9B19F084FE2BDC4D9E2296BEF0A"/>
  </w:style>
  <w:style w:type="paragraph" w:customStyle="1" w:styleId="E04B0621A9674F9A89EC8787444F7F69">
    <w:name w:val="E04B0621A9674F9A89EC8787444F7F69"/>
  </w:style>
  <w:style w:type="paragraph" w:customStyle="1" w:styleId="9575275F868F42D4A0C0C37C074CEB91">
    <w:name w:val="9575275F868F42D4A0C0C37C074CEB91"/>
  </w:style>
  <w:style w:type="paragraph" w:customStyle="1" w:styleId="FE50909D70394B659C6811579C89455C">
    <w:name w:val="FE50909D70394B659C6811579C89455C"/>
  </w:style>
  <w:style w:type="paragraph" w:customStyle="1" w:styleId="64779BCA5CF849E9ADF88FAC02750C5D">
    <w:name w:val="64779BCA5CF849E9ADF88FAC02750C5D"/>
  </w:style>
  <w:style w:type="paragraph" w:customStyle="1" w:styleId="206286F5B45B48AB9F759C9B132B5280">
    <w:name w:val="206286F5B45B48AB9F759C9B132B5280"/>
  </w:style>
  <w:style w:type="paragraph" w:customStyle="1" w:styleId="940E978313ED4474BBF32028DF551ED6">
    <w:name w:val="940E978313ED4474BBF32028DF551ED6"/>
  </w:style>
  <w:style w:type="paragraph" w:customStyle="1" w:styleId="1E4BB3F0568D420DA0B705210E2BA8C2">
    <w:name w:val="1E4BB3F0568D420DA0B705210E2BA8C2"/>
  </w:style>
  <w:style w:type="paragraph" w:customStyle="1" w:styleId="C08929400B7C474483E5DD1889D516AB">
    <w:name w:val="C08929400B7C474483E5DD1889D516AB"/>
  </w:style>
  <w:style w:type="paragraph" w:customStyle="1" w:styleId="CBFDA0E344954856B4141ACB46A1A6E3">
    <w:name w:val="CBFDA0E344954856B4141ACB46A1A6E3"/>
  </w:style>
  <w:style w:type="paragraph" w:customStyle="1" w:styleId="BA38B61AD720443D8AF1E9A9A1D5CEBD">
    <w:name w:val="BA38B61AD720443D8AF1E9A9A1D5CEBD"/>
  </w:style>
  <w:style w:type="paragraph" w:customStyle="1" w:styleId="86B218FEC4DD4B41A0105FCF2A4E6A27">
    <w:name w:val="86B218FEC4DD4B41A0105FCF2A4E6A27"/>
  </w:style>
  <w:style w:type="paragraph" w:customStyle="1" w:styleId="38B302B4C2A74372A6DB4008A34685CA">
    <w:name w:val="38B302B4C2A74372A6DB4008A34685CA"/>
  </w:style>
  <w:style w:type="character" w:styleId="PlaceholderText">
    <w:name w:val="Placeholder Text"/>
    <w:basedOn w:val="DefaultParagraphFont"/>
    <w:uiPriority w:val="51"/>
    <w:rPr>
      <w:color w:val="808080"/>
      <w14:numForm w14:val="lining"/>
    </w:rPr>
  </w:style>
  <w:style w:type="paragraph" w:customStyle="1" w:styleId="D6B6973B2C8B43D3B26B2473DC3E63F4">
    <w:name w:val="D6B6973B2C8B43D3B26B2473DC3E63F4"/>
  </w:style>
  <w:style w:type="paragraph" w:customStyle="1" w:styleId="0F86638C7D6F4A4B9182BD0A13FA8B79">
    <w:name w:val="0F86638C7D6F4A4B9182BD0A13FA8B79"/>
  </w:style>
  <w:style w:type="paragraph" w:customStyle="1" w:styleId="4982F7791DF94536BA62D4D663933BDA">
    <w:name w:val="4982F7791DF94536BA62D4D663933BDA"/>
  </w:style>
  <w:style w:type="paragraph" w:customStyle="1" w:styleId="496758AD69394D0C8E189DAF2FBC67EC">
    <w:name w:val="496758AD69394D0C8E189DAF2FBC67EC"/>
  </w:style>
  <w:style w:type="paragraph" w:customStyle="1" w:styleId="F942FC3A5A96482CB39C05CB2F8A8638">
    <w:name w:val="F942FC3A5A96482CB39C05CB2F8A8638"/>
  </w:style>
  <w:style w:type="paragraph" w:customStyle="1" w:styleId="7DC03DE3FB674219962A7C2A268ADAB1">
    <w:name w:val="7DC03DE3FB674219962A7C2A268ADAB1"/>
    <w:rsid w:val="00940C05"/>
  </w:style>
  <w:style w:type="paragraph" w:customStyle="1" w:styleId="0DE7C1DACDFF4F86AFF6250A3A0F89A2">
    <w:name w:val="0DE7C1DACDFF4F86AFF6250A3A0F89A2"/>
    <w:rsid w:val="00940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QCAA xmlns="http://QCAA.qld.edu.au">
  <DocumentDate/>
  <DocumentTitle/>
  <DocumentSubtitle>[Subtitle]</DocumentSubtitle>
  <DocumentJobNumber/>
  <DocumentField1/>
  <DocumentField2/>
  <DocumentField3/>
  <DocumentField4/>
  <DocumentField5/>
  <DocumentField6/>
  <DocumentField7/>
  <DocumentField8/>
</QCAA>
</file>

<file path=customXml/item4.xml><?xml version="1.0" encoding="utf-8"?>
<QCAA xmlns="http://QCAA.qld.edu.au">
  <DocumentDate>2022-09-02T00:00:00</DocumentDate>
  <DocumentTitle>Esports Player Websites</DocumentTitle>
  <DocumentSubtitle/>
  <DocumentJobNumber/>
  <DocumentField1/>
  <DocumentField2/>
  <DocumentField3/>
  <DocumentField4/>
</QCA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AFD66-71E7-4A2A-9B37-1B7B9999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E891A-0309-4FD0-B084-12DB1381C7C7}">
  <ds:schemaRefs>
    <ds:schemaRef ds:uri="http://schemas.openxmlformats.org/officeDocument/2006/bibliography"/>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29712834-90B7-40D7-A524-086BEEC78BD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F2B1812-CEF6-4FD3-BB59-456106A65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ac9_assmnt_task_template_7-10</Template>
  <TotalTime>152</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 of assessment task]</vt:lpstr>
    </vt:vector>
  </TitlesOfParts>
  <Company>Queensland Curriculum and Assessment Authority</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assessment task]</dc:title>
  <dc:creator>JaM</dc:creator>
  <dc:description>Creative Commons Attribution 4.0 International Licence_x000d_
https://creativecommons.org/licences/by/4.0/legalcode_x000d_
Please give attribution to: State of Queensland (QCAA) 2022</dc:description>
  <cp:lastModifiedBy>BETTS, Justin (jgbet0)</cp:lastModifiedBy>
  <cp:revision>28</cp:revision>
  <cp:lastPrinted>2020-02-12T03:23:00Z</cp:lastPrinted>
  <dcterms:created xsi:type="dcterms:W3CDTF">2023-04-23T02:21:00Z</dcterms:created>
  <dcterms:modified xsi:type="dcterms:W3CDTF">2023-04-23T05:45:00Z</dcterms:modified>
  <cp:category>221029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