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0579B2" w14:paraId="2060D7D6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0795FEE9" w14:textId="68C43EFC" w:rsidR="00DD64E1" w:rsidRPr="000579B2" w:rsidRDefault="00000000" w:rsidP="001A45AF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AAE99D3499914C65BF4653B8C8D6C594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492714">
                  <w:t>JavaScript Game Coding</w:t>
                </w:r>
              </w:sdtContent>
            </w:sdt>
          </w:p>
        </w:tc>
      </w:tr>
    </w:tbl>
    <w:p w14:paraId="3E44E025" w14:textId="77777777" w:rsidR="009F6529" w:rsidRPr="000579B2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7357B624" w14:textId="77777777" w:rsidR="00B26BD8" w:rsidRPr="000579B2" w:rsidRDefault="00B26BD8" w:rsidP="009F6529">
      <w:pPr>
        <w:rPr>
          <w:sz w:val="2"/>
          <w:szCs w:val="2"/>
        </w:rPr>
        <w:sectPr w:rsidR="00B26BD8" w:rsidRPr="000579B2" w:rsidSect="00B26BD8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bookmarkEnd w:id="1" w:displacedByCustomXml="next"/>
    <w:bookmarkStart w:id="2" w:name="_Toc381954905" w:displacedByCustomXml="next"/>
    <w:sdt>
      <w:sdtPr>
        <w:rPr>
          <w:rStyle w:val="Heading2Char"/>
        </w:rPr>
        <w:id w:val="1505551117"/>
        <w:placeholder>
          <w:docPart w:val="835A82E0E64648D893CFB9543504772F"/>
        </w:placeholder>
        <w:showingPlcHdr/>
      </w:sdtPr>
      <w:sdtContent>
        <w:p w14:paraId="09250D0D" w14:textId="77777777" w:rsidR="00C80132" w:rsidRPr="000579B2" w:rsidRDefault="00C4103D" w:rsidP="00C80132">
          <w:pPr>
            <w:pStyle w:val="BodyText"/>
            <w:jc w:val="center"/>
          </w:pPr>
          <w:r w:rsidRPr="000579B2">
            <w:rPr>
              <w:rStyle w:val="Heading2Char"/>
              <w:shd w:val="clear" w:color="auto" w:fill="FFEB99"/>
            </w:rPr>
            <w:t>[Enter school name.]</w:t>
          </w:r>
        </w:p>
      </w:sdtContent>
    </w:sdt>
    <w:tbl>
      <w:tblPr>
        <w:tblStyle w:val="QCAAtablestyle5"/>
        <w:tblW w:w="5000" w:type="pct"/>
        <w:tblLayout w:type="fixed"/>
        <w:tblLook w:val="0620" w:firstRow="1" w:lastRow="0" w:firstColumn="0" w:lastColumn="0" w:noHBand="1" w:noVBand="1"/>
      </w:tblPr>
      <w:tblGrid>
        <w:gridCol w:w="988"/>
        <w:gridCol w:w="4394"/>
        <w:gridCol w:w="991"/>
        <w:gridCol w:w="993"/>
        <w:gridCol w:w="897"/>
        <w:gridCol w:w="797"/>
      </w:tblGrid>
      <w:tr w:rsidR="00C80132" w:rsidRPr="000579B2" w14:paraId="04AF25EA" w14:textId="77777777" w:rsidTr="00950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45" w:type="pct"/>
            <w:shd w:val="clear" w:color="auto" w:fill="E6E6E6"/>
            <w:vAlign w:val="center"/>
            <w:hideMark/>
          </w:tcPr>
          <w:p w14:paraId="6D7265F1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Unit</w:t>
            </w:r>
          </w:p>
        </w:tc>
        <w:sdt>
          <w:sdtPr>
            <w:rPr>
              <w:lang w:eastAsia="en-US"/>
            </w:rPr>
            <w:id w:val="1918665529"/>
            <w:placeholder>
              <w:docPart w:val="0425D9B19F084FE2BDC4D9E2296BEF0A"/>
            </w:placeholder>
          </w:sdtPr>
          <w:sdtContent>
            <w:tc>
              <w:tcPr>
                <w:tcW w:w="2425" w:type="pct"/>
                <w:vAlign w:val="center"/>
                <w:hideMark/>
              </w:tcPr>
              <w:p w14:paraId="58BDAD8F" w14:textId="0A635C89" w:rsidR="00C80132" w:rsidRPr="000579B2" w:rsidRDefault="003E1781">
                <w:pPr>
                  <w:pStyle w:val="Tabletext"/>
                  <w:rPr>
                    <w:lang w:eastAsia="en-US"/>
                  </w:rPr>
                </w:pPr>
                <w:r w:rsidRPr="003E1781">
                  <w:rPr>
                    <w:lang w:eastAsia="en-US"/>
                  </w:rPr>
                  <w:t>Esports Game Coding</w:t>
                </w:r>
              </w:p>
            </w:tc>
          </w:sdtContent>
        </w:sdt>
        <w:tc>
          <w:tcPr>
            <w:tcW w:w="547" w:type="pct"/>
            <w:shd w:val="clear" w:color="auto" w:fill="E6E6E6"/>
            <w:vAlign w:val="center"/>
            <w:hideMark/>
          </w:tcPr>
          <w:p w14:paraId="7FB82D13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Year</w:t>
            </w:r>
          </w:p>
        </w:tc>
        <w:tc>
          <w:tcPr>
            <w:tcW w:w="548" w:type="pct"/>
            <w:vAlign w:val="center"/>
            <w:hideMark/>
          </w:tcPr>
          <w:p w14:paraId="57A621D8" w14:textId="0AC31A1B" w:rsidR="00C80132" w:rsidRPr="000579B2" w:rsidRDefault="007A5FD1" w:rsidP="0043065C">
            <w:pPr>
              <w:pStyle w:val="Tabletext"/>
            </w:pPr>
            <w:r w:rsidRPr="000579B2">
              <w:t xml:space="preserve">Year </w:t>
            </w:r>
            <w:r w:rsidR="003E1781">
              <w:t>8</w:t>
            </w:r>
          </w:p>
        </w:tc>
        <w:tc>
          <w:tcPr>
            <w:tcW w:w="495" w:type="pct"/>
            <w:shd w:val="clear" w:color="auto" w:fill="E6E6E6"/>
            <w:vAlign w:val="center"/>
            <w:hideMark/>
          </w:tcPr>
          <w:p w14:paraId="1B6D43B2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Term</w:t>
            </w:r>
          </w:p>
        </w:tc>
        <w:sdt>
          <w:sdtPr>
            <w:rPr>
              <w:lang w:eastAsia="en-US"/>
            </w:rPr>
            <w:id w:val="225036252"/>
            <w:placeholder>
              <w:docPart w:val="E04B0621A9674F9A89EC8787444F7F6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440" w:type="pct"/>
                <w:vAlign w:val="center"/>
                <w:hideMark/>
              </w:tcPr>
              <w:p w14:paraId="49CAD08A" w14:textId="5B0A004F" w:rsidR="00C80132" w:rsidRPr="000579B2" w:rsidRDefault="00F65E54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lang w:eastAsia="en-US"/>
                  </w:rPr>
                  <w:t>2</w:t>
                </w:r>
              </w:p>
            </w:tc>
          </w:sdtContent>
        </w:sdt>
      </w:tr>
    </w:tbl>
    <w:p w14:paraId="4E4E2513" w14:textId="77777777" w:rsidR="00C80132" w:rsidRPr="000579B2" w:rsidRDefault="00C80132" w:rsidP="00F75B98">
      <w:pPr>
        <w:pStyle w:val="Tabletext"/>
        <w:jc w:val="right"/>
        <w:rPr>
          <w14:numForm w14:val="lining"/>
        </w:rPr>
      </w:pP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069"/>
        <w:gridCol w:w="3309"/>
        <w:gridCol w:w="1006"/>
        <w:gridCol w:w="2676"/>
      </w:tblGrid>
      <w:tr w:rsidR="00C80132" w:rsidRPr="000579B2" w14:paraId="31D74C4B" w14:textId="77777777" w:rsidTr="0041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142" w:type="pct"/>
            <w:shd w:val="clear" w:color="auto" w:fill="E6E6E6"/>
            <w:vAlign w:val="center"/>
            <w:hideMark/>
          </w:tcPr>
          <w:p w14:paraId="26F1240B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Student</w:t>
            </w:r>
          </w:p>
        </w:tc>
        <w:sdt>
          <w:sdtPr>
            <w:rPr>
              <w:lang w:eastAsia="en-US"/>
            </w:rPr>
            <w:id w:val="650259716"/>
            <w:placeholder>
              <w:docPart w:val="9575275F868F42D4A0C0C37C074CEB91"/>
            </w:placeholder>
            <w:showingPlcHdr/>
          </w:sdtPr>
          <w:sdtContent>
            <w:tc>
              <w:tcPr>
                <w:tcW w:w="1826" w:type="pct"/>
                <w:vAlign w:val="center"/>
                <w:hideMark/>
              </w:tcPr>
              <w:p w14:paraId="0C00812E" w14:textId="77777777" w:rsidR="00C80132" w:rsidRPr="000579B2" w:rsidRDefault="00C80132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shd w:val="clear" w:color="auto" w:fill="FFEB99"/>
                    <w:lang w:eastAsia="en-US"/>
                  </w:rPr>
                  <w:t>[Enter student name.]</w:t>
                </w:r>
              </w:p>
            </w:tc>
          </w:sdtContent>
        </w:sdt>
        <w:tc>
          <w:tcPr>
            <w:tcW w:w="555" w:type="pct"/>
            <w:shd w:val="clear" w:color="auto" w:fill="E6E6E6"/>
            <w:vAlign w:val="center"/>
            <w:hideMark/>
          </w:tcPr>
          <w:p w14:paraId="0A688A9F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Teacher</w:t>
            </w:r>
          </w:p>
        </w:tc>
        <w:sdt>
          <w:sdtPr>
            <w:rPr>
              <w:lang w:eastAsia="en-US"/>
            </w:rPr>
            <w:id w:val="-284505248"/>
            <w:placeholder>
              <w:docPart w:val="FE50909D70394B659C6811579C89455C"/>
            </w:placeholder>
            <w:showingPlcHdr/>
          </w:sdtPr>
          <w:sdtContent>
            <w:tc>
              <w:tcPr>
                <w:tcW w:w="1477" w:type="pct"/>
                <w:vAlign w:val="center"/>
                <w:hideMark/>
              </w:tcPr>
              <w:p w14:paraId="679A9F1F" w14:textId="77777777" w:rsidR="00C80132" w:rsidRPr="000579B2" w:rsidRDefault="00C80132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shd w:val="clear" w:color="auto" w:fill="FFEB99"/>
                    <w:lang w:eastAsia="en-US"/>
                  </w:rPr>
                  <w:t>[Enter teacher name.]</w:t>
                </w:r>
              </w:p>
            </w:tc>
          </w:sdtContent>
        </w:sdt>
      </w:tr>
      <w:tr w:rsidR="00C80132" w:rsidRPr="000579B2" w14:paraId="142ECA6E" w14:textId="77777777" w:rsidTr="00410B14">
        <w:trPr>
          <w:trHeight w:val="397"/>
        </w:trPr>
        <w:tc>
          <w:tcPr>
            <w:tcW w:w="11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2B969F88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Learning area</w:t>
            </w:r>
          </w:p>
        </w:tc>
        <w:sdt>
          <w:sdtPr>
            <w:rPr>
              <w:lang w:eastAsia="en-US"/>
            </w:rPr>
            <w:id w:val="-2017222535"/>
            <w:placeholder>
              <w:docPart w:val="64779BCA5CF849E9ADF88FAC02750C5D"/>
            </w:placeholder>
            <w:comboBox>
              <w:listItem w:displayText="English" w:value="English"/>
              <w:listItem w:displayText="Mathematics" w:value="Mathematics"/>
              <w:listItem w:displayText="Humanities and Social Sciences" w:value="Humanities and Social Sciences"/>
              <w:listItem w:displayText="Science" w:value="Science"/>
              <w:listItem w:displayText="Technologies" w:value="Technologies"/>
              <w:listItem w:displayText="Health and Physical Education" w:value="Health and Physical Education"/>
              <w:listItem w:displayText="The Arts" w:value="The Arts"/>
              <w:listItem w:displayText="Languages" w:value="Languages"/>
            </w:comboBox>
          </w:sdtPr>
          <w:sdtContent>
            <w:tc>
              <w:tcPr>
                <w:tcW w:w="1826" w:type="pct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  <w:hideMark/>
              </w:tcPr>
              <w:p w14:paraId="4C72E66B" w14:textId="4F59AF5A" w:rsidR="00C80132" w:rsidRPr="000579B2" w:rsidRDefault="007A5FD1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lang w:eastAsia="en-US"/>
                  </w:rPr>
                  <w:t>Technologies</w:t>
                </w:r>
              </w:p>
            </w:tc>
          </w:sdtContent>
        </w:sdt>
        <w:tc>
          <w:tcPr>
            <w:tcW w:w="5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6EFE71AF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Subject</w:t>
            </w:r>
          </w:p>
        </w:tc>
        <w:sdt>
          <w:sdtPr>
            <w:rPr>
              <w:lang w:eastAsia="en-US"/>
            </w:rPr>
            <w:id w:val="-784426884"/>
            <w:placeholder>
              <w:docPart w:val="206286F5B45B48AB9F759C9B132B5280"/>
            </w:placeholder>
            <w:comboBox>
              <w:listItem w:displayText="English" w:value="English"/>
              <w:listItem w:displayText="Mathematics" w:value="Mathematics"/>
              <w:listItem w:displayText="Humanities and Social Sciences" w:value="Humanities and Social Sciences"/>
              <w:listItem w:displayText="Science" w:value="Science"/>
              <w:listItem w:displayText="Health and Physical Education" w:value="Health and Physical Education"/>
              <w:listItem w:displayText="Design and Technologies" w:value="Design and Technologies"/>
              <w:listItem w:displayText="Digital Technologies" w:value="Digital Technologies"/>
              <w:listItem w:displayText="Dance" w:value="Dance"/>
              <w:listItem w:displayText="Media Arts" w:value="Media Arts"/>
              <w:listItem w:displayText="Visual Arts" w:value="Visual Arts"/>
              <w:listItem w:displayText="Drama" w:value="Drama"/>
              <w:listItem w:displayText="Music" w:value="Music"/>
              <w:listItem w:displayText="Chinese" w:value="Chinese"/>
              <w:listItem w:displayText="Indonesian" w:value="Indonesian"/>
              <w:listItem w:displayText="Spanish" w:value="Spanish"/>
              <w:listItem w:displayText="French" w:value="French"/>
              <w:listItem w:displayText="Italian" w:value="Italian"/>
              <w:listItem w:displayText="German" w:value="German"/>
              <w:listItem w:displayText="Japanese" w:value="Japanese"/>
            </w:comboBox>
          </w:sdtPr>
          <w:sdtContent>
            <w:tc>
              <w:tcPr>
                <w:tcW w:w="1477" w:type="pct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  <w:hideMark/>
              </w:tcPr>
              <w:p w14:paraId="325C261C" w14:textId="72503036" w:rsidR="00C80132" w:rsidRPr="000579B2" w:rsidRDefault="007A5FD1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lang w:eastAsia="en-US"/>
                  </w:rPr>
                  <w:t>Digital Technologies</w:t>
                </w:r>
              </w:p>
            </w:tc>
          </w:sdtContent>
        </w:sdt>
      </w:tr>
      <w:tr w:rsidR="00C80132" w:rsidRPr="000579B2" w14:paraId="7BE1AB7B" w14:textId="77777777" w:rsidTr="00410B14">
        <w:trPr>
          <w:trHeight w:val="397"/>
        </w:trPr>
        <w:tc>
          <w:tcPr>
            <w:tcW w:w="11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621891A9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Technique</w:t>
            </w:r>
          </w:p>
        </w:tc>
        <w:tc>
          <w:tcPr>
            <w:tcW w:w="385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sdt>
            <w:sdtPr>
              <w:rPr>
                <w:lang w:eastAsia="en-US"/>
              </w:rPr>
              <w:alias w:val="Select a technique."/>
              <w:tag w:val="Select a technique."/>
              <w:id w:val="468259610"/>
              <w:placeholder>
                <w:docPart w:val="940E978313ED4474BBF32028DF551ED6"/>
              </w:placeholder>
              <w:dropDownList>
                <w:listItem w:value="Choose an item."/>
                <w:listItem w:displayText="Examination" w:value="Examination"/>
                <w:listItem w:displayText="Extended response" w:value="Extended response"/>
                <w:listItem w:displayText="Investigation" w:value="Investigation"/>
                <w:listItem w:displayText="Performance" w:value="Performance"/>
                <w:listItem w:displayText="Practical" w:value="Practical"/>
                <w:listItem w:displayText="Project" w:value="Project"/>
              </w:dropDownList>
            </w:sdtPr>
            <w:sdtContent>
              <w:p w14:paraId="6398E6F8" w14:textId="120F4D09" w:rsidR="00C80132" w:rsidRPr="000579B2" w:rsidRDefault="00533759">
                <w:pPr>
                  <w:pStyle w:val="Tabletext"/>
                  <w:rPr>
                    <w:lang w:eastAsia="en-US"/>
                  </w:rPr>
                </w:pPr>
                <w:r>
                  <w:rPr>
                    <w:lang w:eastAsia="en-US"/>
                  </w:rPr>
                  <w:t>Examination</w:t>
                </w:r>
              </w:p>
            </w:sdtContent>
          </w:sdt>
        </w:tc>
      </w:tr>
      <w:tr w:rsidR="00C80132" w:rsidRPr="000579B2" w14:paraId="224180B3" w14:textId="77777777" w:rsidTr="00410B14">
        <w:tc>
          <w:tcPr>
            <w:tcW w:w="11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hideMark/>
          </w:tcPr>
          <w:p w14:paraId="1B7C8366" w14:textId="77777777" w:rsidR="00C80132" w:rsidRPr="000579B2" w:rsidRDefault="00C80132">
            <w:pPr>
              <w:pStyle w:val="Tablesubhead"/>
              <w:rPr>
                <w:highlight w:val="lightGray"/>
                <w:lang w:eastAsia="en-US"/>
              </w:rPr>
            </w:pPr>
            <w:r w:rsidRPr="000579B2">
              <w:rPr>
                <w:lang w:eastAsia="en-US"/>
              </w:rPr>
              <w:t>Conditions</w:t>
            </w:r>
          </w:p>
        </w:tc>
        <w:tc>
          <w:tcPr>
            <w:tcW w:w="385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EE71003" w14:textId="77777777" w:rsidR="00533759" w:rsidRDefault="00533759" w:rsidP="0043065C">
            <w:pPr>
              <w:pStyle w:val="TableBullet"/>
            </w:pPr>
            <w:r>
              <w:t>Individual</w:t>
            </w:r>
          </w:p>
          <w:p w14:paraId="5039D2BF" w14:textId="77777777" w:rsidR="00533759" w:rsidRDefault="00533759" w:rsidP="0043065C">
            <w:pPr>
              <w:pStyle w:val="TableBullet"/>
            </w:pPr>
            <w:r>
              <w:t>Closed book</w:t>
            </w:r>
          </w:p>
          <w:p w14:paraId="1006C496" w14:textId="6E11BC21" w:rsidR="00533759" w:rsidRDefault="00533759" w:rsidP="00533759">
            <w:pPr>
              <w:pStyle w:val="TableBullet"/>
            </w:pPr>
            <w:r>
              <w:t>60 Minutes</w:t>
            </w:r>
          </w:p>
          <w:p w14:paraId="5F3B5235" w14:textId="3E9C5FA4" w:rsidR="00533759" w:rsidRPr="009F11DA" w:rsidRDefault="00533759" w:rsidP="00533759">
            <w:pPr>
              <w:pStyle w:val="TableBullet"/>
            </w:pPr>
            <w:r>
              <w:t>No calculator</w:t>
            </w:r>
          </w:p>
          <w:p w14:paraId="49DC44A0" w14:textId="6D9E9CCE" w:rsidR="007A5FD1" w:rsidRPr="000579B2" w:rsidRDefault="007A5FD1" w:rsidP="007A5FD1">
            <w:pPr>
              <w:pStyle w:val="TableBullet"/>
              <w:numPr>
                <w:ilvl w:val="0"/>
                <w:numId w:val="0"/>
              </w:numPr>
              <w:ind w:left="170"/>
              <w:rPr>
                <w:highlight w:val="lightGray"/>
              </w:rPr>
            </w:pPr>
          </w:p>
        </w:tc>
      </w:tr>
      <w:tr w:rsidR="00C80132" w:rsidRPr="000579B2" w14:paraId="1844896A" w14:textId="77777777" w:rsidTr="00391281">
        <w:trPr>
          <w:trHeight w:val="146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45F30CF2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Task description</w:t>
            </w:r>
          </w:p>
        </w:tc>
      </w:tr>
      <w:tr w:rsidR="00C80132" w:rsidRPr="000579B2" w14:paraId="0A6CE652" w14:textId="77777777" w:rsidTr="00C80132">
        <w:trPr>
          <w:trHeight w:val="1044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sdt>
            <w:sdtPr>
              <w:id w:val="-1227991693"/>
              <w:placeholder>
                <w:docPart w:val="1E4BB3F0568D420DA0B705210E2BA8C2"/>
              </w:placeholder>
            </w:sdtPr>
            <w:sdtContent>
              <w:sdt>
                <w:sdtPr>
                  <w:rPr>
                    <w:lang w:eastAsia="en-US"/>
                  </w:rPr>
                  <w:id w:val="689955562"/>
                  <w:placeholder>
                    <w:docPart w:val="C08929400B7C474483E5DD1889D516AB"/>
                  </w:placeholder>
                </w:sdtPr>
                <w:sdtContent>
                  <w:p w14:paraId="36A59C60" w14:textId="620BEA34" w:rsidR="00C80132" w:rsidRPr="000579B2" w:rsidRDefault="00522CDC">
                    <w:pPr>
                      <w:pStyle w:val="Tabletext"/>
                      <w:rPr>
                        <w:lang w:eastAsia="en-US"/>
                      </w:rPr>
                    </w:pPr>
                    <w:r w:rsidRPr="000579B2">
                      <w:rPr>
                        <w:lang w:eastAsia="en-US"/>
                      </w:rPr>
                      <w:t>​​</w:t>
                    </w:r>
                    <w:r w:rsidR="00533759">
                      <w:rPr>
                        <w:lang w:eastAsia="en-US"/>
                      </w:rPr>
                      <w:t xml:space="preserve"> </w:t>
                    </w:r>
                    <w:r w:rsidR="00C95D16">
                      <w:rPr>
                        <w:lang w:eastAsia="en-US"/>
                      </w:rPr>
                      <w:t xml:space="preserve">This term you have taken the role of a game coder, looking at the programming skills someone needs to produce an esports game. You now understand how to trace algorithms, build </w:t>
                    </w:r>
                    <w:proofErr w:type="gramStart"/>
                    <w:r w:rsidR="00C95D16">
                      <w:rPr>
                        <w:lang w:eastAsia="en-US"/>
                      </w:rPr>
                      <w:t>flowcharts</w:t>
                    </w:r>
                    <w:proofErr w:type="gramEnd"/>
                    <w:r w:rsidR="00C95D16">
                      <w:rPr>
                        <w:lang w:eastAsia="en-US"/>
                      </w:rPr>
                      <w:t xml:space="preserve"> and write JavaScript code. You will put your skills to the test in this exam.</w:t>
                    </w:r>
                  </w:p>
                </w:sdtContent>
              </w:sdt>
            </w:sdtContent>
          </w:sdt>
        </w:tc>
      </w:tr>
      <w:tr w:rsidR="00C80132" w:rsidRPr="000579B2" w14:paraId="57E2230E" w14:textId="77777777" w:rsidTr="00391281"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0ECC8A4B" w14:textId="7777777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Task instructions</w:t>
            </w:r>
          </w:p>
        </w:tc>
      </w:tr>
      <w:tr w:rsidR="00C80132" w:rsidRPr="000579B2" w14:paraId="06056D2E" w14:textId="77777777" w:rsidTr="00391281">
        <w:trPr>
          <w:trHeight w:val="1194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sdt>
            <w:sdtPr>
              <w:rPr>
                <w:szCs w:val="24"/>
                <w:lang w:eastAsia="en-US"/>
              </w:rPr>
              <w:id w:val="-656917827"/>
              <w:placeholder>
                <w:docPart w:val="CBFDA0E344954856B4141ACB46A1A6E3"/>
              </w:placeholder>
            </w:sdtPr>
            <w:sdtEndPr>
              <w:rPr>
                <w:szCs w:val="21"/>
                <w:lang w:eastAsia="en-AU"/>
              </w:rPr>
            </w:sdtEndPr>
            <w:sdtContent>
              <w:p w14:paraId="5210FA01" w14:textId="77777777" w:rsidR="00872A56" w:rsidRDefault="00410B14" w:rsidP="00BD400A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lang w:eastAsia="en-US"/>
                  </w:rPr>
                  <w:t>To complete this task, you must:</w:t>
                </w:r>
              </w:p>
              <w:p w14:paraId="4FCE6205" w14:textId="77777777" w:rsidR="00D66FB5" w:rsidRPr="004F2B0B" w:rsidRDefault="00533759" w:rsidP="00D66FB5">
                <w:pPr>
                  <w:pStyle w:val="Tabletext"/>
                  <w:numPr>
                    <w:ilvl w:val="0"/>
                    <w:numId w:val="63"/>
                  </w:numPr>
                  <w:rPr>
                    <w:color w:val="FFCC00"/>
                    <w:lang w:eastAsia="en-US"/>
                  </w:rPr>
                </w:pPr>
                <w:r w:rsidRPr="004F2B0B">
                  <w:rPr>
                    <w:color w:val="FFCC00"/>
                    <w:lang w:eastAsia="en-US"/>
                  </w:rPr>
                  <w:t xml:space="preserve">Answer Question 1 – 4 which require you to trace algorithms to identify the output </w:t>
                </w:r>
                <w:proofErr w:type="gramStart"/>
                <w:r w:rsidRPr="004F2B0B">
                  <w:rPr>
                    <w:color w:val="FFCC00"/>
                    <w:lang w:eastAsia="en-US"/>
                  </w:rPr>
                  <w:t>result</w:t>
                </w:r>
                <w:proofErr w:type="gramEnd"/>
              </w:p>
              <w:p w14:paraId="7DAF22D7" w14:textId="77777777" w:rsidR="00533759" w:rsidRPr="004F2B0B" w:rsidRDefault="00533759" w:rsidP="00D66FB5">
                <w:pPr>
                  <w:pStyle w:val="Tabletext"/>
                  <w:numPr>
                    <w:ilvl w:val="0"/>
                    <w:numId w:val="63"/>
                  </w:numPr>
                  <w:rPr>
                    <w:color w:val="FFCC00"/>
                    <w:lang w:eastAsia="en-US"/>
                  </w:rPr>
                </w:pPr>
                <w:r w:rsidRPr="004F2B0B">
                  <w:rPr>
                    <w:color w:val="FFCC00"/>
                    <w:lang w:eastAsia="en-US"/>
                  </w:rPr>
                  <w:t xml:space="preserve">Answer Question 5 which requires you to design an algorithm, using flowcharts, to solve an identified Esports game </w:t>
                </w:r>
                <w:proofErr w:type="gramStart"/>
                <w:r w:rsidRPr="004F2B0B">
                  <w:rPr>
                    <w:color w:val="FFCC00"/>
                    <w:lang w:eastAsia="en-US"/>
                  </w:rPr>
                  <w:t>problem</w:t>
                </w:r>
                <w:proofErr w:type="gramEnd"/>
              </w:p>
              <w:p w14:paraId="15AF6D6B" w14:textId="6462FCC1" w:rsidR="00533759" w:rsidRPr="00BD400A" w:rsidRDefault="00533759" w:rsidP="00D66FB5">
                <w:pPr>
                  <w:pStyle w:val="Tabletext"/>
                  <w:numPr>
                    <w:ilvl w:val="0"/>
                    <w:numId w:val="63"/>
                  </w:numPr>
                  <w:rPr>
                    <w:lang w:eastAsia="en-US"/>
                  </w:rPr>
                </w:pPr>
                <w:r w:rsidRPr="004F2B0B">
                  <w:rPr>
                    <w:color w:val="BBA20F" w:themeColor="accent6" w:themeShade="80"/>
                    <w:lang w:eastAsia="en-US"/>
                  </w:rPr>
                  <w:t>Answer Question 6 – 10 which require you to identify errors and write the correct JavaScript to fix the code.</w:t>
                </w:r>
              </w:p>
            </w:sdtContent>
          </w:sdt>
        </w:tc>
      </w:tr>
      <w:tr w:rsidR="00C80132" w:rsidRPr="000579B2" w14:paraId="65E5CDFB" w14:textId="77777777" w:rsidTr="00391281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193A1FE2" w14:textId="63146FF7" w:rsidR="00C80132" w:rsidRPr="000579B2" w:rsidRDefault="00C80132">
            <w:pPr>
              <w:pStyle w:val="Tablesubhead"/>
              <w:rPr>
                <w:lang w:eastAsia="en-US"/>
              </w:rPr>
            </w:pPr>
            <w:r w:rsidRPr="000579B2">
              <w:rPr>
                <w:lang w:eastAsia="en-US"/>
              </w:rPr>
              <w:t>Checkpoints</w:t>
            </w:r>
            <w:r w:rsidR="006706F6">
              <w:rPr>
                <w:lang w:eastAsia="en-US"/>
              </w:rPr>
              <w:t xml:space="preserve"> N/A</w:t>
            </w:r>
          </w:p>
        </w:tc>
      </w:tr>
      <w:tr w:rsidR="00C80132" w:rsidRPr="000579B2" w14:paraId="6277574B" w14:textId="77777777" w:rsidTr="00391281"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5300D850" w14:textId="7D488870" w:rsidR="00C80132" w:rsidRPr="000579B2" w:rsidRDefault="00C80132" w:rsidP="00391281">
            <w:pPr>
              <w:pStyle w:val="Tablesubhead"/>
              <w:keepNext/>
              <w:rPr>
                <w:lang w:eastAsia="en-US"/>
              </w:rPr>
            </w:pPr>
            <w:r w:rsidRPr="000579B2">
              <w:rPr>
                <w:lang w:eastAsia="en-US"/>
              </w:rPr>
              <w:t>Due date</w:t>
            </w:r>
          </w:p>
        </w:tc>
      </w:tr>
      <w:tr w:rsidR="00C80132" w:rsidRPr="000579B2" w14:paraId="5AE95EFF" w14:textId="77777777" w:rsidTr="00391281">
        <w:trPr>
          <w:trHeight w:val="22"/>
        </w:trPr>
        <w:sdt>
          <w:sdtPr>
            <w:rPr>
              <w:lang w:eastAsia="en-US"/>
            </w:rPr>
            <w:id w:val="-1853408463"/>
            <w:placeholder>
              <w:docPart w:val="D6B6973B2C8B43D3B26B2473DC3E63F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  <w:hideMark/>
              </w:tcPr>
              <w:p w14:paraId="175CB71C" w14:textId="77777777" w:rsidR="00C80132" w:rsidRPr="000579B2" w:rsidRDefault="00C80132">
                <w:pPr>
                  <w:pStyle w:val="Tabletext"/>
                  <w:rPr>
                    <w:lang w:eastAsia="en-US"/>
                  </w:rPr>
                </w:pPr>
                <w:r w:rsidRPr="000579B2">
                  <w:rPr>
                    <w:shd w:val="clear" w:color="auto" w:fill="FFEB99"/>
                    <w:lang w:eastAsia="en-US"/>
                  </w:rPr>
                  <w:t>[Enter a date from the dropdown calendar.</w:t>
                </w:r>
                <w:r w:rsidRPr="000579B2">
                  <w:rPr>
                    <w:rStyle w:val="PlaceholderText"/>
                    <w:color w:val="auto"/>
                    <w:shd w:val="clear" w:color="auto" w:fill="FFEB99"/>
                    <w:lang w:eastAsia="en-US"/>
                  </w:rPr>
                  <w:t>]</w:t>
                </w:r>
              </w:p>
            </w:tc>
          </w:sdtContent>
        </w:sdt>
      </w:tr>
      <w:tr w:rsidR="00C80132" w:rsidRPr="000579B2" w14:paraId="6338E39D" w14:textId="77777777" w:rsidTr="00391281"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  <w:hideMark/>
          </w:tcPr>
          <w:p w14:paraId="45EE54D2" w14:textId="77777777" w:rsidR="00C80132" w:rsidRPr="000579B2" w:rsidRDefault="00C80132">
            <w:pPr>
              <w:pStyle w:val="Tablesubhead"/>
              <w:keepNext/>
              <w:keepLines/>
              <w:rPr>
                <w:lang w:eastAsia="en-US"/>
              </w:rPr>
            </w:pPr>
            <w:r w:rsidRPr="000579B2">
              <w:rPr>
                <w:lang w:eastAsia="en-US"/>
              </w:rPr>
              <w:t>Authentication strategies</w:t>
            </w:r>
          </w:p>
        </w:tc>
      </w:tr>
      <w:tr w:rsidR="00C80132" w:rsidRPr="000579B2" w14:paraId="24AC7E1B" w14:textId="77777777" w:rsidTr="00391281"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880EA62" w14:textId="65106AD3" w:rsidR="00C80132" w:rsidRPr="000579B2" w:rsidRDefault="00C80132" w:rsidP="00636C94">
            <w:pPr>
              <w:pStyle w:val="Tabletext"/>
            </w:pPr>
          </w:p>
        </w:tc>
      </w:tr>
      <w:tr w:rsidR="00C80132" w:rsidRPr="000579B2" w14:paraId="2016DD46" w14:textId="77777777" w:rsidTr="0039128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8F78B7" w14:textId="77777777" w:rsidR="00C80132" w:rsidRPr="000579B2" w:rsidRDefault="00C80132" w:rsidP="00C80132">
            <w:pPr>
              <w:pStyle w:val="TableBullet"/>
              <w:numPr>
                <w:ilvl w:val="0"/>
                <w:numId w:val="42"/>
              </w:numPr>
              <w:spacing w:line="240" w:lineRule="auto"/>
              <w:rPr>
                <w:lang w:eastAsia="en-US"/>
              </w:rPr>
            </w:pPr>
            <w:r w:rsidRPr="000579B2">
              <w:rPr>
                <w:lang w:eastAsia="en-US"/>
              </w:rPr>
              <w:t>Your teacher will observe you completing work in class.</w:t>
            </w:r>
          </w:p>
        </w:tc>
      </w:tr>
      <w:tr w:rsidR="00C80132" w:rsidRPr="000579B2" w14:paraId="2ACEB13E" w14:textId="77777777" w:rsidTr="00391281"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1702AE" w14:textId="77777777" w:rsidR="00C80132" w:rsidRPr="000579B2" w:rsidRDefault="00C80132" w:rsidP="00C80132">
            <w:pPr>
              <w:pStyle w:val="TableBullet"/>
              <w:numPr>
                <w:ilvl w:val="0"/>
                <w:numId w:val="42"/>
              </w:numPr>
              <w:spacing w:line="240" w:lineRule="auto"/>
              <w:rPr>
                <w:lang w:eastAsia="en-US"/>
              </w:rPr>
            </w:pPr>
            <w:r w:rsidRPr="000579B2">
              <w:rPr>
                <w:lang w:eastAsia="en-US"/>
              </w:rPr>
              <w:t xml:space="preserve">Your teacher will check your submitted work is your own, </w:t>
            </w:r>
            <w:proofErr w:type="gramStart"/>
            <w:r w:rsidRPr="000579B2">
              <w:rPr>
                <w:lang w:eastAsia="en-US"/>
              </w:rPr>
              <w:t>e.g.</w:t>
            </w:r>
            <w:proofErr w:type="gramEnd"/>
            <w:r w:rsidRPr="000579B2">
              <w:rPr>
                <w:lang w:eastAsia="en-US"/>
              </w:rPr>
              <w:t xml:space="preserve"> using academic integrity software.</w:t>
            </w:r>
          </w:p>
        </w:tc>
      </w:tr>
    </w:tbl>
    <w:bookmarkEnd w:id="2"/>
    <w:p w14:paraId="56725DCE" w14:textId="77777777" w:rsidR="0033694D" w:rsidRPr="000579B2" w:rsidRDefault="00A02DE1" w:rsidP="002156BC">
      <w:pPr>
        <w:pStyle w:val="BodyText"/>
        <w:spacing w:before="480"/>
      </w:pPr>
      <w:r w:rsidRPr="000579B2">
        <w:rPr>
          <w:noProof/>
        </w:rPr>
        <w:drawing>
          <wp:inline distT="0" distB="0" distL="0" distR="0" wp14:anchorId="2AFA426F" wp14:editId="5DD3557E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 w:rsidRPr="000579B2">
        <w:t> </w:t>
      </w:r>
      <w:r w:rsidR="00160788" w:rsidRPr="000579B2">
        <w:t xml:space="preserve">© State of Queensland (QCAA) </w:t>
      </w:r>
      <w:sdt>
        <w:sdtPr>
          <w:id w:val="2076467945"/>
          <w:placeholder>
            <w:docPart w:val="0F86638C7D6F4A4B9182BD0A13FA8B79"/>
          </w:placeholder>
        </w:sdtPr>
        <w:sdtContent>
          <w:r w:rsidR="00C80132" w:rsidRPr="000579B2">
            <w:t>2022</w:t>
          </w:r>
        </w:sdtContent>
      </w:sdt>
    </w:p>
    <w:p w14:paraId="4127712A" w14:textId="77777777" w:rsidR="00802C25" w:rsidRPr="000579B2" w:rsidRDefault="000409DA" w:rsidP="00F75B98">
      <w:pPr>
        <w:pStyle w:val="Legalnotice"/>
        <w:sectPr w:rsidR="00802C25" w:rsidRPr="000579B2" w:rsidSect="00B26BD8">
          <w:footerReference w:type="default" r:id="rId19"/>
          <w:type w:val="continuous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  <w:r w:rsidRPr="000579B2">
        <w:rPr>
          <w:b/>
        </w:rPr>
        <w:t>Licence:</w:t>
      </w:r>
      <w:r w:rsidRPr="000579B2">
        <w:t xml:space="preserve"> </w:t>
      </w:r>
      <w:hyperlink r:id="rId20" w:history="1">
        <w:r w:rsidR="007B2B45" w:rsidRPr="000579B2">
          <w:rPr>
            <w:color w:val="0000FF"/>
          </w:rPr>
          <w:t>https://creativecommons.org/licenses/by/4.0</w:t>
        </w:r>
      </w:hyperlink>
      <w:r w:rsidRPr="000579B2">
        <w:rPr>
          <w:b/>
          <w:color w:val="7F7F7F" w:themeColor="text1" w:themeTint="80"/>
        </w:rPr>
        <w:t xml:space="preserve"> </w:t>
      </w:r>
      <w:r w:rsidR="007B2B45" w:rsidRPr="000579B2">
        <w:rPr>
          <w:b/>
          <w:color w:val="7F7F7F" w:themeColor="text1" w:themeTint="80"/>
        </w:rPr>
        <w:t xml:space="preserve">| </w:t>
      </w:r>
      <w:r w:rsidR="007B2B45" w:rsidRPr="000579B2">
        <w:rPr>
          <w:b/>
        </w:rPr>
        <w:t>C</w:t>
      </w:r>
      <w:r w:rsidRPr="000579B2">
        <w:rPr>
          <w:b/>
        </w:rPr>
        <w:t>opyright notice:</w:t>
      </w:r>
      <w:r w:rsidRPr="000579B2">
        <w:t xml:space="preserve"> </w:t>
      </w:r>
      <w:hyperlink r:id="rId21" w:history="1">
        <w:r w:rsidRPr="000579B2">
          <w:rPr>
            <w:color w:val="0000FF"/>
          </w:rPr>
          <w:t>www.qcaa.qld.edu.au/copyright</w:t>
        </w:r>
      </w:hyperlink>
      <w:r w:rsidRPr="000579B2">
        <w:t xml:space="preserve"> — </w:t>
      </w:r>
      <w:r w:rsidR="007B2B45" w:rsidRPr="000579B2">
        <w:br/>
        <w:t>l</w:t>
      </w:r>
      <w:r w:rsidRPr="000579B2">
        <w:t>ists the full terms and conditions, which specify certain exceptions to the licence.</w:t>
      </w:r>
      <w:r w:rsidRPr="000579B2">
        <w:rPr>
          <w:b/>
        </w:rPr>
        <w:t xml:space="preserve"> </w:t>
      </w:r>
      <w:r w:rsidR="007B2B45" w:rsidRPr="000579B2">
        <w:rPr>
          <w:b/>
          <w:color w:val="7F7F7F" w:themeColor="text1" w:themeTint="80"/>
        </w:rPr>
        <w:t xml:space="preserve">| </w:t>
      </w:r>
      <w:r w:rsidR="00553877" w:rsidRPr="000579B2">
        <w:rPr>
          <w:b/>
          <w:color w:val="7F7F7F" w:themeColor="text1" w:themeTint="80"/>
        </w:rPr>
        <w:br/>
      </w:r>
      <w:r w:rsidRPr="000579B2">
        <w:rPr>
          <w:b/>
        </w:rPr>
        <w:t>Attribution</w:t>
      </w:r>
      <w:r w:rsidR="00997F5B" w:rsidRPr="000579B2">
        <w:rPr>
          <w:bCs/>
        </w:rPr>
        <w:t xml:space="preserve"> (include the link)</w:t>
      </w:r>
      <w:r w:rsidRPr="000579B2">
        <w:rPr>
          <w:bCs/>
        </w:rPr>
        <w:t>:</w:t>
      </w:r>
      <w:r w:rsidR="007B2B45" w:rsidRPr="000579B2">
        <w:t xml:space="preserve"> </w:t>
      </w:r>
      <w:r w:rsidRPr="000579B2">
        <w:t>© State of Queensland (</w:t>
      </w:r>
      <w:hyperlink r:id="rId22" w:history="1">
        <w:r w:rsidRPr="000579B2">
          <w:rPr>
            <w:color w:val="0000FF"/>
          </w:rPr>
          <w:t>QCAA</w:t>
        </w:r>
      </w:hyperlink>
      <w:r w:rsidRPr="000579B2">
        <w:t>) </w:t>
      </w:r>
      <w:sdt>
        <w:sdtPr>
          <w:id w:val="1700893217"/>
          <w:placeholder>
            <w:docPart w:val="4982F7791DF94536BA62D4D663933BDA"/>
          </w:placeholder>
        </w:sdtPr>
        <w:sdtContent>
          <w:r w:rsidR="00C80132" w:rsidRPr="000579B2">
            <w:t>2022</w:t>
          </w:r>
        </w:sdtContent>
      </w:sdt>
      <w:r w:rsidRPr="000579B2">
        <w:t xml:space="preserve"> </w:t>
      </w:r>
      <w:hyperlink r:id="rId23" w:history="1">
        <w:r w:rsidR="006919EA" w:rsidRPr="000579B2">
          <w:rPr>
            <w:color w:val="0000FF"/>
          </w:rPr>
          <w:t>www.qcaa.qld.edu.au/copyright</w:t>
        </w:r>
      </w:hyperlink>
      <w:r w:rsidRPr="000579B2">
        <w:t>.</w:t>
      </w:r>
    </w:p>
    <w:p w14:paraId="73763D0D" w14:textId="39AF1363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 xml:space="preserve">Task: </w:t>
      </w:r>
      <w:r w:rsidR="008D307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Esports Game Coding</w:t>
      </w:r>
    </w:p>
    <w:p w14:paraId="1A10FE42" w14:textId="521200FC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Purpose of assessment: </w:t>
      </w:r>
      <w:r w:rsidRPr="000579B2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8D307F">
        <w:rPr>
          <w:rFonts w:ascii="Arial" w:eastAsia="Times New Roman" w:hAnsi="Arial" w:cs="Arial"/>
          <w:sz w:val="20"/>
          <w:szCs w:val="20"/>
          <w:lang w:eastAsia="en-AU"/>
        </w:rPr>
        <w:t>tudents will answer a series of short-response questions to challenge their ability to write in a general-purpose programming language. They will trace algorithms and use flowcharts to communicate ideas.</w:t>
      </w:r>
    </w:p>
    <w:p w14:paraId="18F6D80F" w14:textId="77777777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szCs w:val="21"/>
          <w:lang w:eastAsia="en-AU"/>
        </w:rPr>
        <w:t> </w:t>
      </w:r>
    </w:p>
    <w:tbl>
      <w:tblPr>
        <w:tblW w:w="13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37"/>
        <w:gridCol w:w="2480"/>
        <w:gridCol w:w="2384"/>
        <w:gridCol w:w="2536"/>
        <w:gridCol w:w="2470"/>
        <w:gridCol w:w="2486"/>
      </w:tblGrid>
      <w:tr w:rsidR="00635E6E" w:rsidRPr="000579B2" w14:paraId="1B5948F0" w14:textId="77777777" w:rsidTr="003C3EAB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single" w:sz="12" w:space="0" w:color="008E40"/>
              <w:right w:val="nil"/>
            </w:tcBorders>
            <w:shd w:val="clear" w:color="auto" w:fill="FFFFFF"/>
            <w:hideMark/>
          </w:tcPr>
          <w:p w14:paraId="50CB8620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7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FFFFFF"/>
            <w:hideMark/>
          </w:tcPr>
          <w:p w14:paraId="2AE548D3" w14:textId="16C53FD8" w:rsidR="00802C25" w:rsidRPr="000579B2" w:rsidRDefault="00802C25" w:rsidP="00802C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480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808184"/>
            <w:hideMark/>
          </w:tcPr>
          <w:p w14:paraId="3927A044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 </w:t>
            </w:r>
          </w:p>
        </w:tc>
        <w:tc>
          <w:tcPr>
            <w:tcW w:w="2384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808184"/>
            <w:hideMark/>
          </w:tcPr>
          <w:p w14:paraId="403C33D5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B </w:t>
            </w:r>
          </w:p>
        </w:tc>
        <w:tc>
          <w:tcPr>
            <w:tcW w:w="2536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808184"/>
            <w:hideMark/>
          </w:tcPr>
          <w:p w14:paraId="609D5821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 </w:t>
            </w:r>
          </w:p>
        </w:tc>
        <w:tc>
          <w:tcPr>
            <w:tcW w:w="2470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808184"/>
            <w:hideMark/>
          </w:tcPr>
          <w:p w14:paraId="0F4ADD75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 </w:t>
            </w:r>
          </w:p>
        </w:tc>
        <w:tc>
          <w:tcPr>
            <w:tcW w:w="2486" w:type="dxa"/>
            <w:tcBorders>
              <w:top w:val="single" w:sz="6" w:space="0" w:color="A6A8AB"/>
              <w:left w:val="single" w:sz="6" w:space="0" w:color="A6A8AB"/>
              <w:bottom w:val="single" w:sz="12" w:space="0" w:color="008E40"/>
              <w:right w:val="single" w:sz="6" w:space="0" w:color="A6A8AB"/>
            </w:tcBorders>
            <w:shd w:val="clear" w:color="auto" w:fill="808184"/>
            <w:hideMark/>
          </w:tcPr>
          <w:p w14:paraId="461E8175" w14:textId="77777777" w:rsidR="00802C25" w:rsidRPr="000579B2" w:rsidRDefault="00802C25" w:rsidP="00802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0579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 </w:t>
            </w:r>
          </w:p>
        </w:tc>
      </w:tr>
      <w:tr w:rsidR="00337CEB" w:rsidRPr="000579B2" w14:paraId="03D3C1BF" w14:textId="77777777" w:rsidTr="003C3EAB">
        <w:trPr>
          <w:trHeight w:val="2123"/>
        </w:trPr>
        <w:tc>
          <w:tcPr>
            <w:tcW w:w="681" w:type="dxa"/>
            <w:vMerge w:val="restart"/>
            <w:tcBorders>
              <w:top w:val="single" w:sz="12" w:space="0" w:color="008E40"/>
              <w:left w:val="single" w:sz="6" w:space="0" w:color="A6A8AB"/>
              <w:right w:val="single" w:sz="6" w:space="0" w:color="A6A8AB"/>
            </w:tcBorders>
            <w:shd w:val="clear" w:color="auto" w:fill="E6E7E8"/>
            <w:textDirection w:val="btLr"/>
            <w:vAlign w:val="center"/>
          </w:tcPr>
          <w:p w14:paraId="32360C3C" w14:textId="139CEC66" w:rsidR="00337CEB" w:rsidRPr="000579B2" w:rsidRDefault="00337CEB" w:rsidP="00DD23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79B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Processes and Production Skills</w:t>
            </w:r>
          </w:p>
        </w:tc>
        <w:tc>
          <w:tcPr>
            <w:tcW w:w="737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  <w:textDirection w:val="btLr"/>
            <w:vAlign w:val="center"/>
          </w:tcPr>
          <w:p w14:paraId="51315814" w14:textId="77777777" w:rsidR="00337CEB" w:rsidRDefault="00337CEB" w:rsidP="00337CEB">
            <w:pPr>
              <w:ind w:left="105" w:right="105"/>
              <w:jc w:val="center"/>
              <w:textAlignment w:val="baseline"/>
            </w:pPr>
            <w:r>
              <w:t>Generating and</w:t>
            </w:r>
          </w:p>
          <w:p w14:paraId="5E80233A" w14:textId="6D0CD021" w:rsidR="00337CEB" w:rsidRPr="00B74287" w:rsidRDefault="00337CEB" w:rsidP="00337CEB">
            <w:pPr>
              <w:ind w:left="105" w:right="105"/>
              <w:jc w:val="center"/>
              <w:textAlignment w:val="baseline"/>
            </w:pPr>
            <w:r>
              <w:t>designing</w:t>
            </w:r>
          </w:p>
        </w:tc>
        <w:tc>
          <w:tcPr>
            <w:tcW w:w="2480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</w:tcPr>
          <w:p w14:paraId="74D44235" w14:textId="4657918C" w:rsidR="00337CEB" w:rsidRPr="00471D42" w:rsidRDefault="00337CEB" w:rsidP="00802C25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5A9AD7" w:themeColor="accent2" w:themeTint="99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Proficient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design and tracing of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algorithms</w:t>
            </w:r>
          </w:p>
        </w:tc>
        <w:tc>
          <w:tcPr>
            <w:tcW w:w="2384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</w:tcPr>
          <w:p w14:paraId="0DFCD8CD" w14:textId="144A07D4" w:rsidR="00337CEB" w:rsidRPr="00471D42" w:rsidRDefault="00337CEB" w:rsidP="00DD23EE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5A9AD7" w:themeColor="accent2" w:themeTint="99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Effective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design and tracing of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algorithms</w:t>
            </w:r>
          </w:p>
        </w:tc>
        <w:tc>
          <w:tcPr>
            <w:tcW w:w="2536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</w:tcPr>
          <w:p w14:paraId="3815F987" w14:textId="4BA2DC04" w:rsidR="00337CEB" w:rsidRPr="00471D42" w:rsidRDefault="00337CEB" w:rsidP="00635E6E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5A9AD7" w:themeColor="accent2" w:themeTint="99"/>
                <w:sz w:val="19"/>
                <w:szCs w:val="19"/>
                <w:lang w:eastAsia="en-AU"/>
              </w:rPr>
            </w:pP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design and tracing of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algorithms</w:t>
            </w:r>
          </w:p>
        </w:tc>
        <w:tc>
          <w:tcPr>
            <w:tcW w:w="2470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</w:tcPr>
          <w:p w14:paraId="3E128DB4" w14:textId="63DA6835" w:rsidR="00337CEB" w:rsidRPr="00471D42" w:rsidRDefault="00337CEB" w:rsidP="005F67AB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Times New Roman" w:eastAsia="Times New Roman" w:hAnsi="Times New Roman" w:cs="Times New Roman"/>
                <w:color w:val="5A9AD7" w:themeColor="accent2" w:themeTint="99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guided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design and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/or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tracing of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algorithms</w:t>
            </w:r>
          </w:p>
        </w:tc>
        <w:tc>
          <w:tcPr>
            <w:tcW w:w="2486" w:type="dxa"/>
            <w:tcBorders>
              <w:top w:val="single" w:sz="12" w:space="0" w:color="008E40"/>
              <w:left w:val="single" w:sz="6" w:space="0" w:color="A6A8AB"/>
              <w:bottom w:val="single" w:sz="4" w:space="0" w:color="auto"/>
              <w:right w:val="single" w:sz="6" w:space="0" w:color="A6A8AB"/>
            </w:tcBorders>
            <w:shd w:val="clear" w:color="auto" w:fill="auto"/>
          </w:tcPr>
          <w:p w14:paraId="68D30E2D" w14:textId="36360865" w:rsidR="00337CEB" w:rsidRPr="00471D42" w:rsidRDefault="00337CEB" w:rsidP="00E9121C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Times New Roman" w:eastAsia="Times New Roman" w:hAnsi="Times New Roman" w:cs="Times New Roman"/>
                <w:color w:val="5A9AD7" w:themeColor="accent2" w:themeTint="99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directed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design and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/or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tracing of</w:t>
            </w:r>
            <w:r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FFCC00"/>
                <w:sz w:val="19"/>
                <w:szCs w:val="19"/>
                <w:lang w:eastAsia="en-AU"/>
              </w:rPr>
              <w:t>algorithms</w:t>
            </w:r>
          </w:p>
        </w:tc>
      </w:tr>
      <w:tr w:rsidR="00337CEB" w:rsidRPr="000579B2" w14:paraId="77F87635" w14:textId="77777777" w:rsidTr="003C3EAB">
        <w:trPr>
          <w:trHeight w:val="2385"/>
        </w:trPr>
        <w:tc>
          <w:tcPr>
            <w:tcW w:w="681" w:type="dxa"/>
            <w:vMerge/>
            <w:tcBorders>
              <w:left w:val="single" w:sz="6" w:space="0" w:color="A6A8AB"/>
              <w:right w:val="single" w:sz="6" w:space="0" w:color="A6A8AB"/>
            </w:tcBorders>
            <w:shd w:val="clear" w:color="auto" w:fill="E6E7E8"/>
            <w:textDirection w:val="btLr"/>
            <w:vAlign w:val="center"/>
          </w:tcPr>
          <w:p w14:paraId="508832F9" w14:textId="2B847583" w:rsidR="00337CEB" w:rsidRPr="000579B2" w:rsidRDefault="00337CEB" w:rsidP="00DD23E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  <w:textDirection w:val="btLr"/>
            <w:vAlign w:val="center"/>
            <w:hideMark/>
          </w:tcPr>
          <w:p w14:paraId="35115A16" w14:textId="77777777" w:rsidR="00337CEB" w:rsidRDefault="00337CEB" w:rsidP="00337CEB">
            <w:pPr>
              <w:ind w:left="105" w:right="105"/>
              <w:jc w:val="center"/>
              <w:textAlignment w:val="baseline"/>
            </w:pPr>
            <w:r>
              <w:t>Producing and</w:t>
            </w:r>
          </w:p>
          <w:p w14:paraId="14185247" w14:textId="75B9CF23" w:rsidR="00337CEB" w:rsidRPr="000579B2" w:rsidRDefault="00337CEB" w:rsidP="00337CEB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t>implementing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</w:tcPr>
          <w:p w14:paraId="04191CC7" w14:textId="7E6F384C" w:rsidR="00337CEB" w:rsidRPr="00471D42" w:rsidRDefault="00337CEB" w:rsidP="00802C25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5A9AD7" w:themeColor="accent2" w:themeTint="99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Proficient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implementation of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algorithms in a </w:t>
            </w:r>
            <w:proofErr w:type="gramStart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general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purpose</w:t>
            </w:r>
            <w:proofErr w:type="gramEnd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programming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language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</w:tcPr>
          <w:p w14:paraId="6E19CB9B" w14:textId="6B9E4A9A" w:rsidR="00337CEB" w:rsidRPr="00471D42" w:rsidRDefault="00337CEB" w:rsidP="00DD23EE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5A9AD7" w:themeColor="accent2" w:themeTint="99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effective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implementation of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algorithms in a </w:t>
            </w:r>
            <w:proofErr w:type="gramStart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general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purpose</w:t>
            </w:r>
            <w:proofErr w:type="gramEnd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programming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language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</w:tcPr>
          <w:p w14:paraId="4AA8C0E4" w14:textId="49E761C4" w:rsidR="00337CEB" w:rsidRPr="00635E6E" w:rsidRDefault="00337CEB" w:rsidP="00635E6E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</w:pP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implementation of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algorithms in a </w:t>
            </w:r>
            <w:proofErr w:type="gramStart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general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purpose</w:t>
            </w:r>
            <w:proofErr w:type="gramEnd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programming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language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</w:tcPr>
          <w:p w14:paraId="694E2E96" w14:textId="44EE9614" w:rsidR="00337CEB" w:rsidRPr="00471D42" w:rsidRDefault="00337CEB" w:rsidP="005F67AB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Times New Roman" w:eastAsia="Times New Roman" w:hAnsi="Times New Roman" w:cs="Times New Roman"/>
                <w:color w:val="5A9AD7" w:themeColor="accent2" w:themeTint="99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partial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implementation of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algorithms in a </w:t>
            </w:r>
            <w:proofErr w:type="gramStart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general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purpose</w:t>
            </w:r>
            <w:proofErr w:type="gramEnd"/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programming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language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6A8AB"/>
              <w:right w:val="single" w:sz="6" w:space="0" w:color="A6A8AB"/>
            </w:tcBorders>
            <w:shd w:val="clear" w:color="auto" w:fill="auto"/>
          </w:tcPr>
          <w:p w14:paraId="6F6E5D26" w14:textId="5B9218B6" w:rsidR="00337CEB" w:rsidRPr="00471D42" w:rsidRDefault="00337CEB" w:rsidP="00E9121C">
            <w:pPr>
              <w:pStyle w:val="ListParagraph"/>
              <w:numPr>
                <w:ilvl w:val="0"/>
                <w:numId w:val="61"/>
              </w:numPr>
              <w:ind w:right="227"/>
              <w:textAlignment w:val="baseline"/>
              <w:rPr>
                <w:rFonts w:ascii="Times New Roman" w:eastAsia="Times New Roman" w:hAnsi="Times New Roman" w:cs="Times New Roman"/>
                <w:color w:val="5A9AD7" w:themeColor="accent2" w:themeTint="99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directed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implementation of</w:t>
            </w:r>
            <w:r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 xml:space="preserve"> </w:t>
            </w:r>
            <w:r w:rsidRPr="00635E6E">
              <w:rPr>
                <w:rFonts w:ascii="Arial" w:eastAsia="Times New Roman" w:hAnsi="Arial" w:cs="Arial"/>
                <w:color w:val="BBA20F" w:themeColor="accent6" w:themeShade="80"/>
                <w:sz w:val="19"/>
                <w:szCs w:val="19"/>
                <w:lang w:eastAsia="en-AU"/>
              </w:rPr>
              <w:t>algorithms</w:t>
            </w:r>
          </w:p>
        </w:tc>
      </w:tr>
    </w:tbl>
    <w:p w14:paraId="22EF369F" w14:textId="77777777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szCs w:val="21"/>
          <w:lang w:eastAsia="en-AU"/>
        </w:rPr>
        <w:t> </w:t>
      </w:r>
    </w:p>
    <w:p w14:paraId="4E0F4515" w14:textId="77777777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szCs w:val="21"/>
          <w:lang w:eastAsia="en-AU"/>
        </w:rPr>
        <w:t> </w:t>
      </w:r>
    </w:p>
    <w:p w14:paraId="3ADA0FDF" w14:textId="77777777" w:rsidR="00802C25" w:rsidRPr="000579B2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579B2">
        <w:rPr>
          <w:rFonts w:ascii="Arial" w:eastAsia="Times New Roman" w:hAnsi="Arial" w:cs="Arial"/>
          <w:szCs w:val="21"/>
          <w:lang w:eastAsia="en-AU"/>
        </w:rPr>
        <w:t xml:space="preserve">Feedback: </w:t>
      </w:r>
      <w:r w:rsidRPr="000579B2">
        <w:rPr>
          <w:rFonts w:ascii="Arial" w:eastAsia="Times New Roman" w:hAnsi="Arial" w:cs="Arial"/>
          <w:color w:val="A6A6A6"/>
          <w:sz w:val="20"/>
          <w:szCs w:val="20"/>
          <w:lang w:eastAsia="en-AU"/>
        </w:rPr>
        <w:t>[Insert feedback about the quality of evidence the student response demonstrates in relation to aspects of the achievement standard being assessed] </w:t>
      </w:r>
    </w:p>
    <w:p w14:paraId="65447C06" w14:textId="6BABB579" w:rsidR="00F75B98" w:rsidRPr="00482967" w:rsidRDefault="00802C25" w:rsidP="00802C25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AU"/>
        </w:rPr>
      </w:pPr>
      <w:r w:rsidRPr="000579B2">
        <w:rPr>
          <w:rFonts w:ascii="Arial" w:eastAsia="Times New Roman" w:hAnsi="Arial" w:cs="Arial"/>
          <w:szCs w:val="21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5B98" w:rsidRPr="00482967" w:rsidSect="00802C25">
      <w:footerReference w:type="default" r:id="rId24"/>
      <w:pgSz w:w="16838" w:h="11906" w:orient="landscape" w:code="9"/>
      <w:pgMar w:top="1418" w:right="1701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6156" w14:textId="77777777" w:rsidR="001C3056" w:rsidRDefault="001C3056" w:rsidP="00185154">
      <w:r>
        <w:separator/>
      </w:r>
    </w:p>
    <w:p w14:paraId="3E381162" w14:textId="77777777" w:rsidR="001C3056" w:rsidRDefault="001C3056"/>
    <w:p w14:paraId="07FFC116" w14:textId="77777777" w:rsidR="001C3056" w:rsidRDefault="001C3056"/>
  </w:endnote>
  <w:endnote w:type="continuationSeparator" w:id="0">
    <w:p w14:paraId="65A9F512" w14:textId="77777777" w:rsidR="001C3056" w:rsidRDefault="001C3056" w:rsidP="00185154">
      <w:r>
        <w:continuationSeparator/>
      </w:r>
    </w:p>
    <w:p w14:paraId="442B90AD" w14:textId="77777777" w:rsidR="001C3056" w:rsidRDefault="001C3056"/>
    <w:p w14:paraId="565A0E38" w14:textId="77777777" w:rsidR="001C3056" w:rsidRDefault="001C3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65DC0242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5C043760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3872B3E8" wp14:editId="236C9DC8">
                <wp:extent cx="392516" cy="184242"/>
                <wp:effectExtent l="0" t="0" r="7620" b="6350"/>
                <wp:docPr id="23" name="Graphic 23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28CD44FA" w14:textId="77777777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E04B0621A9674F9A89EC8787444F7F6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C80132">
                <w:t>221029</w:t>
              </w:r>
            </w:sdtContent>
          </w:sdt>
        </w:p>
      </w:tc>
    </w:tr>
    <w:tr w:rsidR="00B64090" w14:paraId="3D4EBE11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444F9D34" w14:textId="77777777" w:rsidR="00B64090" w:rsidRDefault="00B64090" w:rsidP="00B64090">
          <w:pPr>
            <w:pStyle w:val="Footer"/>
            <w:jc w:val="center"/>
          </w:pPr>
        </w:p>
      </w:tc>
    </w:tr>
  </w:tbl>
  <w:p w14:paraId="10DE546A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18EDB49C" wp14:editId="72368B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DF718BB" w14:textId="77777777" w:rsidTr="00C9759C">
      <w:trPr>
        <w:cantSplit/>
        <w:trHeight w:val="856"/>
      </w:trPr>
      <w:tc>
        <w:tcPr>
          <w:tcW w:w="4530" w:type="dxa"/>
        </w:tcPr>
        <w:p w14:paraId="448E0475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74DC7CF" w14:textId="7777777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AAE99D3499914C65BF4653B8C8D6C59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C80132">
                <w:t>221029</w:t>
              </w:r>
            </w:sdtContent>
          </w:sdt>
        </w:p>
      </w:tc>
    </w:tr>
    <w:tr w:rsidR="00346472" w14:paraId="293A7EF5" w14:textId="77777777" w:rsidTr="00346472">
      <w:trPr>
        <w:trHeight w:val="532"/>
      </w:trPr>
      <w:tc>
        <w:tcPr>
          <w:tcW w:w="4530" w:type="dxa"/>
        </w:tcPr>
        <w:p w14:paraId="2B7C912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64DA63F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442550A0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31A2F956" wp14:editId="544423F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9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4"/>
      <w:gridCol w:w="5215"/>
    </w:tblGrid>
    <w:tr w:rsidR="00B64090" w14:paraId="0085B686" w14:textId="77777777" w:rsidTr="00A219B9">
      <w:trPr>
        <w:trHeight w:val="368"/>
      </w:trPr>
      <w:tc>
        <w:tcPr>
          <w:tcW w:w="2500" w:type="pct"/>
          <w:noWrap/>
          <w:hideMark/>
        </w:tcPr>
        <w:p w14:paraId="2A96DF8B" w14:textId="69FCECB7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496758AD69394D0C8E189DAF2FBC67EC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492714">
                <w:t>JavaScript Game Coding</w:t>
              </w:r>
            </w:sdtContent>
          </w:sdt>
        </w:p>
        <w:p w14:paraId="790AACFC" w14:textId="77777777" w:rsidR="00B64090" w:rsidRPr="00532847" w:rsidRDefault="00B64090" w:rsidP="00C93CBC">
          <w:pPr>
            <w:pStyle w:val="Footersubtitle"/>
            <w:rPr>
              <w:iCs/>
              <w:sz w:val="18"/>
            </w:rPr>
          </w:pPr>
        </w:p>
      </w:tc>
      <w:tc>
        <w:tcPr>
          <w:tcW w:w="2500" w:type="pct"/>
          <w:hideMark/>
        </w:tcPr>
        <w:p w14:paraId="299B496B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F942FC3A5A96482CB39C05CB2F8A8638"/>
            </w:placeholder>
            <w:dataBinding w:prefixMappings="xmlns:ns0='http://QCAA.qld.edu.au' " w:xpath="/ns0:QCAA[1]/ns0:DocumentDate[1]" w:storeItemID="{029BFAC3-A859-40E3-910E-708531540F3D}"/>
            <w:date w:fullDate="2022-09-02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455C49BD" w14:textId="77777777" w:rsidR="00B64090" w:rsidRDefault="00972F36" w:rsidP="00B64090">
              <w:pPr>
                <w:pStyle w:val="Footersubtitle"/>
                <w:jc w:val="right"/>
              </w:pPr>
              <w:r>
                <w:t>September 2022</w:t>
              </w:r>
            </w:p>
          </w:sdtContent>
        </w:sdt>
      </w:tc>
    </w:tr>
    <w:tr w:rsidR="00B64090" w14:paraId="3DC6210D" w14:textId="77777777" w:rsidTr="00A219B9">
      <w:trPr>
        <w:trHeight w:val="189"/>
      </w:trPr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24B7E482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74EEBC2F" w14:textId="77777777" w:rsidR="00B64090" w:rsidRDefault="00B64090" w:rsidP="00B64090">
    <w:pPr>
      <w:pStyle w:val="Smallspac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9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4"/>
      <w:gridCol w:w="5215"/>
    </w:tblGrid>
    <w:tr w:rsidR="00A219B9" w14:paraId="7AB8F861" w14:textId="77777777" w:rsidTr="00A219B9">
      <w:trPr>
        <w:trHeight w:val="368"/>
      </w:trPr>
      <w:tc>
        <w:tcPr>
          <w:tcW w:w="2500" w:type="pct"/>
          <w:noWrap/>
          <w:hideMark/>
        </w:tcPr>
        <w:p w14:paraId="6F300927" w14:textId="7BF232CC" w:rsidR="00A219B9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826932470"/>
              <w:placeholder>
                <w:docPart w:val="7DC03DE3FB674219962A7C2A268ADAB1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492714">
                <w:t>JavaScript Game Coding</w:t>
              </w:r>
            </w:sdtContent>
          </w:sdt>
        </w:p>
        <w:p w14:paraId="20DC08B1" w14:textId="77777777" w:rsidR="00A219B9" w:rsidRPr="00532847" w:rsidRDefault="00A219B9" w:rsidP="00C93CBC">
          <w:pPr>
            <w:pStyle w:val="Footersubtitle"/>
            <w:rPr>
              <w:iCs/>
              <w:sz w:val="18"/>
            </w:rPr>
          </w:pPr>
        </w:p>
      </w:tc>
      <w:tc>
        <w:tcPr>
          <w:tcW w:w="2500" w:type="pct"/>
          <w:hideMark/>
        </w:tcPr>
        <w:p w14:paraId="34463AF4" w14:textId="77777777" w:rsidR="00A219B9" w:rsidRDefault="00A219B9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362679985"/>
            <w:placeholder>
              <w:docPart w:val="0DE7C1DACDFF4F86AFF6250A3A0F89A2"/>
            </w:placeholder>
            <w:dataBinding w:prefixMappings="xmlns:ns0='http://QCAA.qld.edu.au' " w:xpath="/ns0:QCAA[1]/ns0:DocumentDate[1]" w:storeItemID="{029BFAC3-A859-40E3-910E-708531540F3D}"/>
            <w:date w:fullDate="2022-09-02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5507584" w14:textId="77777777" w:rsidR="00A219B9" w:rsidRDefault="00A219B9" w:rsidP="00B64090">
              <w:pPr>
                <w:pStyle w:val="Footersubtitle"/>
                <w:jc w:val="right"/>
              </w:pPr>
              <w:r>
                <w:t>September 2022</w:t>
              </w:r>
            </w:p>
          </w:sdtContent>
        </w:sdt>
      </w:tc>
    </w:tr>
    <w:tr w:rsidR="00A219B9" w14:paraId="7CA79F24" w14:textId="77777777" w:rsidTr="00A219B9">
      <w:trPr>
        <w:trHeight w:val="189"/>
      </w:trPr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970744653"/>
            <w:docPartObj>
              <w:docPartGallery w:val="Page Numbers (Top of Page)"/>
              <w:docPartUnique/>
            </w:docPartObj>
          </w:sdtPr>
          <w:sdtContent>
            <w:p w14:paraId="251DA09E" w14:textId="77777777" w:rsidR="00A219B9" w:rsidRDefault="00A219B9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5912ECD" w14:textId="77777777" w:rsidR="00A219B9" w:rsidRDefault="00A219B9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2C56" w14:textId="77777777" w:rsidR="001C3056" w:rsidRPr="001B4733" w:rsidRDefault="001C3056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986D0E8" w14:textId="77777777" w:rsidR="001C3056" w:rsidRPr="001B4733" w:rsidRDefault="001C3056">
      <w:pPr>
        <w:rPr>
          <w:sz w:val="4"/>
          <w:szCs w:val="4"/>
        </w:rPr>
      </w:pPr>
    </w:p>
  </w:footnote>
  <w:footnote w:type="continuationSeparator" w:id="0">
    <w:p w14:paraId="0265C878" w14:textId="77777777" w:rsidR="001C3056" w:rsidRPr="001B4733" w:rsidRDefault="001C3056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5C84B62" w14:textId="77777777" w:rsidR="001C3056" w:rsidRPr="001B4733" w:rsidRDefault="001C3056">
      <w:pPr>
        <w:rPr>
          <w:sz w:val="4"/>
          <w:szCs w:val="4"/>
        </w:rPr>
      </w:pPr>
    </w:p>
  </w:footnote>
  <w:footnote w:type="continuationNotice" w:id="1">
    <w:p w14:paraId="75EEC410" w14:textId="77777777" w:rsidR="001C3056" w:rsidRPr="001B4733" w:rsidRDefault="001C3056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A145" w14:textId="77777777" w:rsidR="00F75B98" w:rsidRPr="003D73F4" w:rsidRDefault="00F75B98" w:rsidP="00F75B98">
    <w:pPr>
      <w:jc w:val="right"/>
      <w:rPr>
        <w:color w:val="CFCFCF" w:themeColor="background2" w:themeShade="E6"/>
        <w:lang w:val="en-GB"/>
      </w:rPr>
    </w:pPr>
    <w:r w:rsidRPr="003D73F4">
      <w:rPr>
        <w:color w:val="CFCFCF" w:themeColor="background2" w:themeShade="E6"/>
        <w:lang w:val="en-GB"/>
      </w:rPr>
      <w:t xml:space="preserve">Downloaded from </w:t>
    </w:r>
    <w:hyperlink r:id="rId1" w:history="1">
      <w:r w:rsidRPr="003D73F4">
        <w:rPr>
          <w:rStyle w:val="Hyperlink"/>
          <w:color w:val="CFCFCF" w:themeColor="background2" w:themeShade="E6"/>
          <w:lang w:val="en-GB"/>
        </w:rPr>
        <w:t>justinbetts.com</w:t>
      </w:r>
    </w:hyperlink>
  </w:p>
  <w:p w14:paraId="447F0BBC" w14:textId="77777777" w:rsidR="00F75B98" w:rsidRDefault="00F7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3D613E"/>
    <w:multiLevelType w:val="multilevel"/>
    <w:tmpl w:val="998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52885"/>
    <w:multiLevelType w:val="multilevel"/>
    <w:tmpl w:val="51B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0757AA"/>
    <w:multiLevelType w:val="multilevel"/>
    <w:tmpl w:val="AD4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E71C3A"/>
    <w:multiLevelType w:val="multilevel"/>
    <w:tmpl w:val="0D8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A6385"/>
    <w:multiLevelType w:val="multilevel"/>
    <w:tmpl w:val="780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44AED"/>
    <w:multiLevelType w:val="multilevel"/>
    <w:tmpl w:val="4B4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2F31F5"/>
    <w:multiLevelType w:val="multilevel"/>
    <w:tmpl w:val="89B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41959"/>
    <w:multiLevelType w:val="multilevel"/>
    <w:tmpl w:val="7A8CB00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cs="Times New Roman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7214F8"/>
    <w:multiLevelType w:val="hybridMultilevel"/>
    <w:tmpl w:val="2F88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6F1815"/>
    <w:multiLevelType w:val="multilevel"/>
    <w:tmpl w:val="408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790B4B"/>
    <w:multiLevelType w:val="multilevel"/>
    <w:tmpl w:val="A188459C"/>
    <w:numStyleLink w:val="ListGroupHeadings"/>
  </w:abstractNum>
  <w:abstractNum w:abstractNumId="19" w15:restartNumberingAfterBreak="0">
    <w:nsid w:val="3521034A"/>
    <w:multiLevelType w:val="multilevel"/>
    <w:tmpl w:val="E566FE3A"/>
    <w:numStyleLink w:val="ListGroupTableNumber"/>
  </w:abstractNum>
  <w:abstractNum w:abstractNumId="20" w15:restartNumberingAfterBreak="0">
    <w:nsid w:val="37BA0C4A"/>
    <w:multiLevelType w:val="multilevel"/>
    <w:tmpl w:val="39D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4CC1"/>
    <w:multiLevelType w:val="multilevel"/>
    <w:tmpl w:val="98B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396B40"/>
    <w:multiLevelType w:val="hybridMultilevel"/>
    <w:tmpl w:val="723C0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01485"/>
    <w:multiLevelType w:val="hybridMultilevel"/>
    <w:tmpl w:val="4DA8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5838"/>
    <w:multiLevelType w:val="multilevel"/>
    <w:tmpl w:val="42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7663B7"/>
    <w:multiLevelType w:val="hybridMultilevel"/>
    <w:tmpl w:val="67BE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60F6C"/>
    <w:multiLevelType w:val="multilevel"/>
    <w:tmpl w:val="B73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672077"/>
    <w:multiLevelType w:val="hybridMultilevel"/>
    <w:tmpl w:val="493E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3BE8"/>
    <w:multiLevelType w:val="multilevel"/>
    <w:tmpl w:val="F30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FE58BC"/>
    <w:multiLevelType w:val="multilevel"/>
    <w:tmpl w:val="E18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7443E1"/>
    <w:multiLevelType w:val="multilevel"/>
    <w:tmpl w:val="B37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315654"/>
    <w:multiLevelType w:val="hybridMultilevel"/>
    <w:tmpl w:val="17440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752769906">
    <w:abstractNumId w:val="35"/>
  </w:num>
  <w:num w:numId="2" w16cid:durableId="1649900428">
    <w:abstractNumId w:val="0"/>
  </w:num>
  <w:num w:numId="3" w16cid:durableId="1148128017">
    <w:abstractNumId w:val="10"/>
  </w:num>
  <w:num w:numId="4" w16cid:durableId="136380438">
    <w:abstractNumId w:val="14"/>
  </w:num>
  <w:num w:numId="5" w16cid:durableId="1988318182">
    <w:abstractNumId w:val="11"/>
  </w:num>
  <w:num w:numId="6" w16cid:durableId="2091465959">
    <w:abstractNumId w:val="16"/>
  </w:num>
  <w:num w:numId="7" w16cid:durableId="793716305">
    <w:abstractNumId w:val="1"/>
  </w:num>
  <w:num w:numId="8" w16cid:durableId="928077713">
    <w:abstractNumId w:val="18"/>
  </w:num>
  <w:num w:numId="9" w16cid:durableId="511455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75425">
    <w:abstractNumId w:val="28"/>
  </w:num>
  <w:num w:numId="11" w16cid:durableId="1787964319">
    <w:abstractNumId w:val="28"/>
  </w:num>
  <w:num w:numId="12" w16cid:durableId="979503310">
    <w:abstractNumId w:val="8"/>
  </w:num>
  <w:num w:numId="13" w16cid:durableId="1365641409">
    <w:abstractNumId w:val="9"/>
  </w:num>
  <w:num w:numId="14" w16cid:durableId="1953702418">
    <w:abstractNumId w:val="0"/>
  </w:num>
  <w:num w:numId="15" w16cid:durableId="75323236">
    <w:abstractNumId w:val="27"/>
  </w:num>
  <w:num w:numId="16" w16cid:durableId="559555098">
    <w:abstractNumId w:val="14"/>
  </w:num>
  <w:num w:numId="17" w16cid:durableId="1807821769">
    <w:abstractNumId w:val="29"/>
  </w:num>
  <w:num w:numId="18" w16cid:durableId="1552233561">
    <w:abstractNumId w:val="14"/>
  </w:num>
  <w:num w:numId="19" w16cid:durableId="42601506">
    <w:abstractNumId w:val="19"/>
  </w:num>
  <w:num w:numId="20" w16cid:durableId="19623856">
    <w:abstractNumId w:val="9"/>
  </w:num>
  <w:num w:numId="21" w16cid:durableId="2026394413">
    <w:abstractNumId w:val="9"/>
  </w:num>
  <w:num w:numId="22" w16cid:durableId="807358936">
    <w:abstractNumId w:val="9"/>
  </w:num>
  <w:num w:numId="23" w16cid:durableId="1467116290">
    <w:abstractNumId w:val="9"/>
  </w:num>
  <w:num w:numId="24" w16cid:durableId="259340317">
    <w:abstractNumId w:val="0"/>
  </w:num>
  <w:num w:numId="25" w16cid:durableId="585067959">
    <w:abstractNumId w:val="27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710616196">
    <w:abstractNumId w:val="27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664817121">
    <w:abstractNumId w:val="0"/>
  </w:num>
  <w:num w:numId="28" w16cid:durableId="728966103">
    <w:abstractNumId w:val="0"/>
  </w:num>
  <w:num w:numId="29" w16cid:durableId="2083332220">
    <w:abstractNumId w:val="8"/>
  </w:num>
  <w:num w:numId="30" w16cid:durableId="174807520">
    <w:abstractNumId w:val="9"/>
  </w:num>
  <w:num w:numId="31" w16cid:durableId="1505393424">
    <w:abstractNumId w:val="0"/>
  </w:num>
  <w:num w:numId="32" w16cid:durableId="372703936">
    <w:abstractNumId w:val="27"/>
  </w:num>
  <w:num w:numId="33" w16cid:durableId="746152674">
    <w:abstractNumId w:val="14"/>
  </w:num>
  <w:num w:numId="34" w16cid:durableId="758672783">
    <w:abstractNumId w:val="29"/>
  </w:num>
  <w:num w:numId="35" w16cid:durableId="1764061208">
    <w:abstractNumId w:val="14"/>
  </w:num>
  <w:num w:numId="36" w16cid:durableId="408118076">
    <w:abstractNumId w:val="14"/>
  </w:num>
  <w:num w:numId="37" w16cid:durableId="2086144667">
    <w:abstractNumId w:val="14"/>
  </w:num>
  <w:num w:numId="38" w16cid:durableId="1905094534">
    <w:abstractNumId w:val="14"/>
  </w:num>
  <w:num w:numId="39" w16cid:durableId="1321232042">
    <w:abstractNumId w:val="19"/>
  </w:num>
  <w:num w:numId="40" w16cid:durableId="871646289">
    <w:abstractNumId w:val="19"/>
  </w:num>
  <w:num w:numId="41" w16cid:durableId="1325744252">
    <w:abstractNumId w:val="19"/>
  </w:num>
  <w:num w:numId="42" w16cid:durableId="91254736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33410731">
    <w:abstractNumId w:val="25"/>
  </w:num>
  <w:num w:numId="44" w16cid:durableId="1408531523">
    <w:abstractNumId w:val="34"/>
  </w:num>
  <w:num w:numId="45" w16cid:durableId="1034575927">
    <w:abstractNumId w:val="31"/>
  </w:num>
  <w:num w:numId="46" w16cid:durableId="1868835983">
    <w:abstractNumId w:val="20"/>
  </w:num>
  <w:num w:numId="47" w16cid:durableId="685255238">
    <w:abstractNumId w:val="33"/>
  </w:num>
  <w:num w:numId="48" w16cid:durableId="43868366">
    <w:abstractNumId w:val="24"/>
  </w:num>
  <w:num w:numId="49" w16cid:durableId="180825468">
    <w:abstractNumId w:val="6"/>
  </w:num>
  <w:num w:numId="50" w16cid:durableId="982277121">
    <w:abstractNumId w:val="5"/>
  </w:num>
  <w:num w:numId="51" w16cid:durableId="1578782393">
    <w:abstractNumId w:val="2"/>
  </w:num>
  <w:num w:numId="52" w16cid:durableId="1431202500">
    <w:abstractNumId w:val="17"/>
  </w:num>
  <w:num w:numId="53" w16cid:durableId="717707662">
    <w:abstractNumId w:val="4"/>
  </w:num>
  <w:num w:numId="54" w16cid:durableId="1406486981">
    <w:abstractNumId w:val="26"/>
  </w:num>
  <w:num w:numId="55" w16cid:durableId="1421684960">
    <w:abstractNumId w:val="3"/>
  </w:num>
  <w:num w:numId="56" w16cid:durableId="1097629300">
    <w:abstractNumId w:val="32"/>
  </w:num>
  <w:num w:numId="57" w16cid:durableId="1959870719">
    <w:abstractNumId w:val="7"/>
  </w:num>
  <w:num w:numId="58" w16cid:durableId="800539850">
    <w:abstractNumId w:val="12"/>
  </w:num>
  <w:num w:numId="59" w16cid:durableId="977104080">
    <w:abstractNumId w:val="21"/>
  </w:num>
  <w:num w:numId="60" w16cid:durableId="625890186">
    <w:abstractNumId w:val="15"/>
  </w:num>
  <w:num w:numId="61" w16cid:durableId="1806895749">
    <w:abstractNumId w:val="23"/>
  </w:num>
  <w:num w:numId="62" w16cid:durableId="2074891918">
    <w:abstractNumId w:val="22"/>
  </w:num>
  <w:num w:numId="63" w16cid:durableId="107966752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0C"/>
    <w:rsid w:val="00002180"/>
    <w:rsid w:val="00003B33"/>
    <w:rsid w:val="000048C9"/>
    <w:rsid w:val="00006100"/>
    <w:rsid w:val="000120D7"/>
    <w:rsid w:val="00025175"/>
    <w:rsid w:val="000270D4"/>
    <w:rsid w:val="00027DC9"/>
    <w:rsid w:val="000409DA"/>
    <w:rsid w:val="0004459E"/>
    <w:rsid w:val="00055E93"/>
    <w:rsid w:val="000579B2"/>
    <w:rsid w:val="00062C3E"/>
    <w:rsid w:val="00066432"/>
    <w:rsid w:val="000675DC"/>
    <w:rsid w:val="00071C7D"/>
    <w:rsid w:val="00076CE1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45AF"/>
    <w:rsid w:val="001A5839"/>
    <w:rsid w:val="001A5EEA"/>
    <w:rsid w:val="001A6BE8"/>
    <w:rsid w:val="001B036F"/>
    <w:rsid w:val="001B4733"/>
    <w:rsid w:val="001B6A89"/>
    <w:rsid w:val="001C3056"/>
    <w:rsid w:val="001D5F45"/>
    <w:rsid w:val="001E2D50"/>
    <w:rsid w:val="001F16CA"/>
    <w:rsid w:val="001F2AD3"/>
    <w:rsid w:val="001F2B98"/>
    <w:rsid w:val="001F6AB0"/>
    <w:rsid w:val="002078C1"/>
    <w:rsid w:val="002106C4"/>
    <w:rsid w:val="00210DEF"/>
    <w:rsid w:val="00211E11"/>
    <w:rsid w:val="002156BC"/>
    <w:rsid w:val="002204C1"/>
    <w:rsid w:val="00222215"/>
    <w:rsid w:val="00227E6E"/>
    <w:rsid w:val="00241A23"/>
    <w:rsid w:val="002454CF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02035"/>
    <w:rsid w:val="00320635"/>
    <w:rsid w:val="00330037"/>
    <w:rsid w:val="00331F35"/>
    <w:rsid w:val="00334A30"/>
    <w:rsid w:val="0033694D"/>
    <w:rsid w:val="00337CEB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76C5A"/>
    <w:rsid w:val="003853C1"/>
    <w:rsid w:val="00391281"/>
    <w:rsid w:val="00391673"/>
    <w:rsid w:val="003931E8"/>
    <w:rsid w:val="00393CAB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3EAB"/>
    <w:rsid w:val="003C4D5C"/>
    <w:rsid w:val="003D11FF"/>
    <w:rsid w:val="003D3B71"/>
    <w:rsid w:val="003D56AF"/>
    <w:rsid w:val="003D73F4"/>
    <w:rsid w:val="003E1167"/>
    <w:rsid w:val="003E11C1"/>
    <w:rsid w:val="003E1781"/>
    <w:rsid w:val="003E1EF3"/>
    <w:rsid w:val="003E5319"/>
    <w:rsid w:val="003F7D98"/>
    <w:rsid w:val="0040339E"/>
    <w:rsid w:val="00404615"/>
    <w:rsid w:val="0040558E"/>
    <w:rsid w:val="00407776"/>
    <w:rsid w:val="00410047"/>
    <w:rsid w:val="00410B14"/>
    <w:rsid w:val="00411BB7"/>
    <w:rsid w:val="00412450"/>
    <w:rsid w:val="00413C60"/>
    <w:rsid w:val="004178B4"/>
    <w:rsid w:val="00427353"/>
    <w:rsid w:val="0043065C"/>
    <w:rsid w:val="0043564D"/>
    <w:rsid w:val="0043628A"/>
    <w:rsid w:val="00441BDF"/>
    <w:rsid w:val="00444AE6"/>
    <w:rsid w:val="004478FD"/>
    <w:rsid w:val="00465D0B"/>
    <w:rsid w:val="004700B3"/>
    <w:rsid w:val="004701D5"/>
    <w:rsid w:val="004709CC"/>
    <w:rsid w:val="004715A6"/>
    <w:rsid w:val="00471634"/>
    <w:rsid w:val="00471D42"/>
    <w:rsid w:val="00475EFD"/>
    <w:rsid w:val="004817D7"/>
    <w:rsid w:val="00482967"/>
    <w:rsid w:val="004833F4"/>
    <w:rsid w:val="00491C59"/>
    <w:rsid w:val="00492714"/>
    <w:rsid w:val="004A0BA7"/>
    <w:rsid w:val="004A715D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2B0B"/>
    <w:rsid w:val="004F3D6F"/>
    <w:rsid w:val="00504F96"/>
    <w:rsid w:val="00506F18"/>
    <w:rsid w:val="0051056D"/>
    <w:rsid w:val="00514D1D"/>
    <w:rsid w:val="0052190A"/>
    <w:rsid w:val="00522CDC"/>
    <w:rsid w:val="00526F36"/>
    <w:rsid w:val="00530768"/>
    <w:rsid w:val="005317FB"/>
    <w:rsid w:val="00532847"/>
    <w:rsid w:val="005331C9"/>
    <w:rsid w:val="00533363"/>
    <w:rsid w:val="00533759"/>
    <w:rsid w:val="00540116"/>
    <w:rsid w:val="00541F72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30C"/>
    <w:rsid w:val="00595F45"/>
    <w:rsid w:val="005968C0"/>
    <w:rsid w:val="005A435A"/>
    <w:rsid w:val="005A4D3C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5F67AB"/>
    <w:rsid w:val="006025ED"/>
    <w:rsid w:val="006036B3"/>
    <w:rsid w:val="0061089F"/>
    <w:rsid w:val="00620553"/>
    <w:rsid w:val="006215B9"/>
    <w:rsid w:val="00633235"/>
    <w:rsid w:val="00635E6E"/>
    <w:rsid w:val="00636C94"/>
    <w:rsid w:val="00643EA1"/>
    <w:rsid w:val="006456AE"/>
    <w:rsid w:val="0064613A"/>
    <w:rsid w:val="00650B58"/>
    <w:rsid w:val="0065325A"/>
    <w:rsid w:val="00657707"/>
    <w:rsid w:val="00662671"/>
    <w:rsid w:val="00664BBC"/>
    <w:rsid w:val="006706F6"/>
    <w:rsid w:val="00674316"/>
    <w:rsid w:val="00677C0E"/>
    <w:rsid w:val="00684E74"/>
    <w:rsid w:val="006919EA"/>
    <w:rsid w:val="006A0C29"/>
    <w:rsid w:val="006A1801"/>
    <w:rsid w:val="006A4A53"/>
    <w:rsid w:val="006A653B"/>
    <w:rsid w:val="006B1932"/>
    <w:rsid w:val="006B25CE"/>
    <w:rsid w:val="006B5819"/>
    <w:rsid w:val="006B6E3F"/>
    <w:rsid w:val="006C05AC"/>
    <w:rsid w:val="006C23F9"/>
    <w:rsid w:val="006C792A"/>
    <w:rsid w:val="006D22C5"/>
    <w:rsid w:val="006D4AD6"/>
    <w:rsid w:val="006D65CF"/>
    <w:rsid w:val="006D7876"/>
    <w:rsid w:val="006F281E"/>
    <w:rsid w:val="006F3C50"/>
    <w:rsid w:val="006F4C60"/>
    <w:rsid w:val="00706618"/>
    <w:rsid w:val="00720BC3"/>
    <w:rsid w:val="007375BC"/>
    <w:rsid w:val="00741647"/>
    <w:rsid w:val="00741FE4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A5FD1"/>
    <w:rsid w:val="007B2797"/>
    <w:rsid w:val="007B2B45"/>
    <w:rsid w:val="007B4639"/>
    <w:rsid w:val="007C615D"/>
    <w:rsid w:val="007D5578"/>
    <w:rsid w:val="007D6D64"/>
    <w:rsid w:val="007D79AE"/>
    <w:rsid w:val="007E4B4F"/>
    <w:rsid w:val="007F218A"/>
    <w:rsid w:val="007F79C4"/>
    <w:rsid w:val="00802C25"/>
    <w:rsid w:val="00810953"/>
    <w:rsid w:val="00814BC1"/>
    <w:rsid w:val="008208FC"/>
    <w:rsid w:val="00822503"/>
    <w:rsid w:val="00823078"/>
    <w:rsid w:val="00845732"/>
    <w:rsid w:val="00845B11"/>
    <w:rsid w:val="008572D9"/>
    <w:rsid w:val="00861E13"/>
    <w:rsid w:val="00872A56"/>
    <w:rsid w:val="00883C30"/>
    <w:rsid w:val="00887058"/>
    <w:rsid w:val="0089021A"/>
    <w:rsid w:val="00892496"/>
    <w:rsid w:val="008930CF"/>
    <w:rsid w:val="008940E6"/>
    <w:rsid w:val="00896B19"/>
    <w:rsid w:val="00897665"/>
    <w:rsid w:val="008A6F22"/>
    <w:rsid w:val="008B3C3D"/>
    <w:rsid w:val="008B5D8F"/>
    <w:rsid w:val="008C7539"/>
    <w:rsid w:val="008D307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016B"/>
    <w:rsid w:val="009502B7"/>
    <w:rsid w:val="009571D7"/>
    <w:rsid w:val="00957FAB"/>
    <w:rsid w:val="0096050F"/>
    <w:rsid w:val="0096253C"/>
    <w:rsid w:val="00965EC9"/>
    <w:rsid w:val="00966659"/>
    <w:rsid w:val="009713F0"/>
    <w:rsid w:val="009716E4"/>
    <w:rsid w:val="00972F36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4EBC"/>
    <w:rsid w:val="009B7B63"/>
    <w:rsid w:val="009B7C52"/>
    <w:rsid w:val="009D15CE"/>
    <w:rsid w:val="009D23F7"/>
    <w:rsid w:val="009D670A"/>
    <w:rsid w:val="009E48AE"/>
    <w:rsid w:val="009F11DA"/>
    <w:rsid w:val="009F1794"/>
    <w:rsid w:val="009F6529"/>
    <w:rsid w:val="009F6CE7"/>
    <w:rsid w:val="00A02DE1"/>
    <w:rsid w:val="00A07960"/>
    <w:rsid w:val="00A10005"/>
    <w:rsid w:val="00A13FC8"/>
    <w:rsid w:val="00A15A13"/>
    <w:rsid w:val="00A219B9"/>
    <w:rsid w:val="00A269F5"/>
    <w:rsid w:val="00A279A9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C6BEC"/>
    <w:rsid w:val="00AD6522"/>
    <w:rsid w:val="00AD6EC2"/>
    <w:rsid w:val="00AE1E91"/>
    <w:rsid w:val="00AE40E5"/>
    <w:rsid w:val="00AE4C26"/>
    <w:rsid w:val="00AF2204"/>
    <w:rsid w:val="00AF6C56"/>
    <w:rsid w:val="00B012F3"/>
    <w:rsid w:val="00B1273F"/>
    <w:rsid w:val="00B13514"/>
    <w:rsid w:val="00B26BD8"/>
    <w:rsid w:val="00B34029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4287"/>
    <w:rsid w:val="00B76B8E"/>
    <w:rsid w:val="00B77E2D"/>
    <w:rsid w:val="00B80FB7"/>
    <w:rsid w:val="00B819DD"/>
    <w:rsid w:val="00B95115"/>
    <w:rsid w:val="00BA45AE"/>
    <w:rsid w:val="00BA4F4A"/>
    <w:rsid w:val="00BA66AD"/>
    <w:rsid w:val="00BB3EE1"/>
    <w:rsid w:val="00BC0B03"/>
    <w:rsid w:val="00BC2DD3"/>
    <w:rsid w:val="00BC5DF3"/>
    <w:rsid w:val="00BC67B1"/>
    <w:rsid w:val="00BD048F"/>
    <w:rsid w:val="00BD0652"/>
    <w:rsid w:val="00BD38E8"/>
    <w:rsid w:val="00BD400A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1F8C"/>
    <w:rsid w:val="00C36A7E"/>
    <w:rsid w:val="00C4103D"/>
    <w:rsid w:val="00C428D9"/>
    <w:rsid w:val="00C43917"/>
    <w:rsid w:val="00C524F8"/>
    <w:rsid w:val="00C53907"/>
    <w:rsid w:val="00C57385"/>
    <w:rsid w:val="00C576AF"/>
    <w:rsid w:val="00C57747"/>
    <w:rsid w:val="00C6199A"/>
    <w:rsid w:val="00C63DD3"/>
    <w:rsid w:val="00C65BF0"/>
    <w:rsid w:val="00C74C53"/>
    <w:rsid w:val="00C755AC"/>
    <w:rsid w:val="00C80132"/>
    <w:rsid w:val="00C82B0B"/>
    <w:rsid w:val="00C914EB"/>
    <w:rsid w:val="00C93CBC"/>
    <w:rsid w:val="00C941F0"/>
    <w:rsid w:val="00C95D16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1522"/>
    <w:rsid w:val="00CE42EC"/>
    <w:rsid w:val="00D002EF"/>
    <w:rsid w:val="00D00835"/>
    <w:rsid w:val="00D021D4"/>
    <w:rsid w:val="00D03E01"/>
    <w:rsid w:val="00D04315"/>
    <w:rsid w:val="00D241D3"/>
    <w:rsid w:val="00D253E1"/>
    <w:rsid w:val="00D27FA8"/>
    <w:rsid w:val="00D32946"/>
    <w:rsid w:val="00D35F99"/>
    <w:rsid w:val="00D365D3"/>
    <w:rsid w:val="00D42189"/>
    <w:rsid w:val="00D42F7B"/>
    <w:rsid w:val="00D46A5D"/>
    <w:rsid w:val="00D500E9"/>
    <w:rsid w:val="00D55089"/>
    <w:rsid w:val="00D63051"/>
    <w:rsid w:val="00D65684"/>
    <w:rsid w:val="00D66FB5"/>
    <w:rsid w:val="00D75157"/>
    <w:rsid w:val="00D76C48"/>
    <w:rsid w:val="00D83394"/>
    <w:rsid w:val="00D909B7"/>
    <w:rsid w:val="00D93093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23EE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56F05"/>
    <w:rsid w:val="00E66951"/>
    <w:rsid w:val="00E6730E"/>
    <w:rsid w:val="00E6763B"/>
    <w:rsid w:val="00E70DFB"/>
    <w:rsid w:val="00E74D81"/>
    <w:rsid w:val="00E9041C"/>
    <w:rsid w:val="00E9121C"/>
    <w:rsid w:val="00E93E1D"/>
    <w:rsid w:val="00EA05E2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6612"/>
    <w:rsid w:val="00ED71B6"/>
    <w:rsid w:val="00EE5474"/>
    <w:rsid w:val="00EE7D3E"/>
    <w:rsid w:val="00EF0E10"/>
    <w:rsid w:val="00EF2076"/>
    <w:rsid w:val="00EF2AFB"/>
    <w:rsid w:val="00EF4C68"/>
    <w:rsid w:val="00EF59F4"/>
    <w:rsid w:val="00F04123"/>
    <w:rsid w:val="00F0510F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65E54"/>
    <w:rsid w:val="00F728F2"/>
    <w:rsid w:val="00F75B98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06E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E9CEB"/>
  <w15:docId w15:val="{7758D5DB-07DC-4FCF-8EAC-0CD1E5A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C4103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32"/>
    <w:rPr>
      <w:sz w:val="20"/>
      <w:szCs w:val="20"/>
      <w14:numForm w14:val="linin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32"/>
    <w:rPr>
      <w:sz w:val="20"/>
      <w:szCs w:val="20"/>
      <w14:numForm w14:val="lining"/>
    </w:rPr>
  </w:style>
  <w:style w:type="character" w:styleId="CommentReference">
    <w:name w:val="annotation reference"/>
    <w:basedOn w:val="DefaultParagraphFont"/>
    <w:uiPriority w:val="99"/>
    <w:semiHidden/>
    <w:unhideWhenUsed/>
    <w:rsid w:val="00C80132"/>
    <w:rPr>
      <w:sz w:val="16"/>
      <w:szCs w:val="16"/>
    </w:rPr>
  </w:style>
  <w:style w:type="paragraph" w:styleId="Revision">
    <w:name w:val="Revision"/>
    <w:hidden/>
    <w:uiPriority w:val="99"/>
    <w:semiHidden/>
    <w:rsid w:val="00391281"/>
    <w:pPr>
      <w:spacing w:before="0" w:after="0"/>
    </w:pPr>
    <w:rPr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14EB"/>
    <w:rPr>
      <w:b/>
      <w:bCs/>
      <w14:numForm w14:val="defau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EB"/>
    <w:rPr>
      <w:b/>
      <w:bCs/>
      <w:sz w:val="20"/>
      <w:szCs w:val="20"/>
      <w14:numForm w14:val="lining"/>
    </w:rPr>
  </w:style>
  <w:style w:type="paragraph" w:customStyle="1" w:styleId="paragraph">
    <w:name w:val="paragraph"/>
    <w:basedOn w:val="Normal"/>
    <w:rsid w:val="00802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C25"/>
  </w:style>
  <w:style w:type="character" w:customStyle="1" w:styleId="eop">
    <w:name w:val="eop"/>
    <w:basedOn w:val="DefaultParagraphFont"/>
    <w:rsid w:val="00802C25"/>
  </w:style>
  <w:style w:type="paragraph" w:styleId="ListParagraph">
    <w:name w:val="List Paragraph"/>
    <w:basedOn w:val="Normal"/>
    <w:uiPriority w:val="99"/>
    <w:semiHidden/>
    <w:rsid w:val="0080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2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creativecommons.org/licenses/by/4.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stinbett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\Downloads\ac9_assmnt_task_template_7-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99D3499914C65BF4653B8C8D6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E8D4-A2B3-4ED3-A3DB-96079AF63309}"/>
      </w:docPartPr>
      <w:docPartBody>
        <w:p w:rsidR="00403D6E" w:rsidRDefault="00000000">
          <w:pPr>
            <w:pStyle w:val="AAE99D3499914C65BF4653B8C8D6C594"/>
          </w:pPr>
          <w:r w:rsidRPr="001A45AF">
            <w:rPr>
              <w:rStyle w:val="Shading5"/>
            </w:rPr>
            <w:t>[Title of assessment task]</w:t>
          </w:r>
        </w:p>
      </w:docPartBody>
    </w:docPart>
    <w:docPart>
      <w:docPartPr>
        <w:name w:val="835A82E0E64648D893CFB9543504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2264-C490-4CA5-87A7-77F0080070FE}"/>
      </w:docPartPr>
      <w:docPartBody>
        <w:p w:rsidR="00403D6E" w:rsidRDefault="00000000">
          <w:pPr>
            <w:pStyle w:val="835A82E0E64648D893CFB9543504772F"/>
          </w:pPr>
          <w:r>
            <w:rPr>
              <w:rStyle w:val="Heading2Char"/>
              <w:rFonts w:eastAsiaTheme="minorEastAsia"/>
              <w:shd w:val="clear" w:color="auto" w:fill="FFEB99"/>
            </w:rPr>
            <w:t>[Enter school name.]</w:t>
          </w:r>
        </w:p>
      </w:docPartBody>
    </w:docPart>
    <w:docPart>
      <w:docPartPr>
        <w:name w:val="0425D9B19F084FE2BDC4D9E2296B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6BEF-A253-48D7-9F18-E4C0E5091C3C}"/>
      </w:docPartPr>
      <w:docPartBody>
        <w:p w:rsidR="00403D6E" w:rsidRDefault="00000000">
          <w:pPr>
            <w:pStyle w:val="0425D9B19F084FE2BDC4D9E2296BEF0A"/>
          </w:pPr>
          <w:r>
            <w:rPr>
              <w:shd w:val="clear" w:color="auto" w:fill="FFEB99"/>
              <w:lang w:eastAsia="en-US"/>
            </w:rPr>
            <w:t>[Enter unit name.]</w:t>
          </w:r>
        </w:p>
      </w:docPartBody>
    </w:docPart>
    <w:docPart>
      <w:docPartPr>
        <w:name w:val="E04B0621A9674F9A89EC8787444F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708B-D126-4AFF-A0E5-D8C1A42043E2}"/>
      </w:docPartPr>
      <w:docPartBody>
        <w:p w:rsidR="00403D6E" w:rsidRDefault="00000000">
          <w:pPr>
            <w:pStyle w:val="E04B0621A9674F9A89EC8787444F7F69"/>
          </w:pPr>
          <w:r>
            <w:rPr>
              <w:shd w:val="clear" w:color="auto" w:fill="FFEB99"/>
              <w:lang w:eastAsia="en-US"/>
            </w:rPr>
            <w:t>[Select a term.]</w:t>
          </w:r>
        </w:p>
      </w:docPartBody>
    </w:docPart>
    <w:docPart>
      <w:docPartPr>
        <w:name w:val="9575275F868F42D4A0C0C37C074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A911-DF23-41DD-86A1-4E1C1E40E4AF}"/>
      </w:docPartPr>
      <w:docPartBody>
        <w:p w:rsidR="00403D6E" w:rsidRDefault="00000000">
          <w:pPr>
            <w:pStyle w:val="9575275F868F42D4A0C0C37C074CEB91"/>
          </w:pPr>
          <w:r>
            <w:rPr>
              <w:shd w:val="clear" w:color="auto" w:fill="FFEB99"/>
              <w:lang w:eastAsia="en-US"/>
            </w:rPr>
            <w:t>[Enter student name.]</w:t>
          </w:r>
        </w:p>
      </w:docPartBody>
    </w:docPart>
    <w:docPart>
      <w:docPartPr>
        <w:name w:val="FE50909D70394B659C6811579C89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4CE5-2631-46E9-8A63-3726C1DE13F3}"/>
      </w:docPartPr>
      <w:docPartBody>
        <w:p w:rsidR="00403D6E" w:rsidRDefault="00000000">
          <w:pPr>
            <w:pStyle w:val="FE50909D70394B659C6811579C89455C"/>
          </w:pPr>
          <w:r>
            <w:rPr>
              <w:shd w:val="clear" w:color="auto" w:fill="FFEB99"/>
              <w:lang w:eastAsia="en-US"/>
            </w:rPr>
            <w:t>[Enter teacher name.]</w:t>
          </w:r>
        </w:p>
      </w:docPartBody>
    </w:docPart>
    <w:docPart>
      <w:docPartPr>
        <w:name w:val="64779BCA5CF849E9ADF88FAC0275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50C6-4F37-4C6B-800E-B854C4533357}"/>
      </w:docPartPr>
      <w:docPartBody>
        <w:p w:rsidR="00403D6E" w:rsidRDefault="00000000">
          <w:pPr>
            <w:pStyle w:val="64779BCA5CF849E9ADF88FAC02750C5D"/>
          </w:pPr>
          <w:r>
            <w:rPr>
              <w:shd w:val="clear" w:color="auto" w:fill="FFEB99"/>
              <w:lang w:eastAsia="en-US"/>
            </w:rPr>
            <w:t>[Select or enter learning area.]</w:t>
          </w:r>
        </w:p>
      </w:docPartBody>
    </w:docPart>
    <w:docPart>
      <w:docPartPr>
        <w:name w:val="206286F5B45B48AB9F759C9B132B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7C8-F0EE-43DB-BBAE-4B59BDCC1A02}"/>
      </w:docPartPr>
      <w:docPartBody>
        <w:p w:rsidR="00403D6E" w:rsidRDefault="00000000">
          <w:pPr>
            <w:pStyle w:val="206286F5B45B48AB9F759C9B132B5280"/>
          </w:pPr>
          <w:r>
            <w:rPr>
              <w:shd w:val="clear" w:color="auto" w:fill="FFEB99"/>
              <w:lang w:eastAsia="en-US"/>
            </w:rPr>
            <w:t>[Select or enter subject.]</w:t>
          </w:r>
        </w:p>
      </w:docPartBody>
    </w:docPart>
    <w:docPart>
      <w:docPartPr>
        <w:name w:val="940E978313ED4474BBF32028DF55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29A0-50B7-4425-A225-6FEE96048C15}"/>
      </w:docPartPr>
      <w:docPartBody>
        <w:p w:rsidR="00403D6E" w:rsidRDefault="00000000">
          <w:pPr>
            <w:pStyle w:val="940E978313ED4474BBF32028DF551ED6"/>
          </w:pPr>
          <w:r>
            <w:rPr>
              <w:shd w:val="clear" w:color="auto" w:fill="70AD47" w:themeFill="accent6"/>
              <w:lang w:eastAsia="en-US"/>
            </w:rPr>
            <w:t>[Select a technique.]</w:t>
          </w:r>
        </w:p>
      </w:docPartBody>
    </w:docPart>
    <w:docPart>
      <w:docPartPr>
        <w:name w:val="1E4BB3F0568D420DA0B705210E2B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34E8-FDD8-42C4-A3A8-C49F8E000408}"/>
      </w:docPartPr>
      <w:docPartBody>
        <w:p w:rsidR="00403D6E" w:rsidRDefault="00000000">
          <w:pPr>
            <w:pStyle w:val="1E4BB3F0568D420DA0B705210E2BA8C2"/>
          </w:pPr>
          <w:r>
            <w:rPr>
              <w:shd w:val="clear" w:color="auto" w:fill="FFEB99"/>
            </w:rPr>
            <w:t>[Enter the context.]</w:t>
          </w:r>
        </w:p>
      </w:docPartBody>
    </w:docPart>
    <w:docPart>
      <w:docPartPr>
        <w:name w:val="C08929400B7C474483E5DD1889D5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AEA-3610-4F8A-BB78-BFDE46EC6A7E}"/>
      </w:docPartPr>
      <w:docPartBody>
        <w:p w:rsidR="00403D6E" w:rsidRDefault="00000000">
          <w:pPr>
            <w:pStyle w:val="C08929400B7C474483E5DD1889D516AB"/>
          </w:pPr>
          <w:r>
            <w:rPr>
              <w:shd w:val="clear" w:color="auto" w:fill="FFEB99"/>
              <w:lang w:eastAsia="en-US"/>
            </w:rPr>
            <w:t>[Enter the task details.]</w:t>
          </w:r>
        </w:p>
      </w:docPartBody>
    </w:docPart>
    <w:docPart>
      <w:docPartPr>
        <w:name w:val="CBFDA0E344954856B4141ACB46A1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F4EF-85D6-4705-AE47-F81CCCF68796}"/>
      </w:docPartPr>
      <w:docPartBody>
        <w:p w:rsidR="00403D6E" w:rsidRDefault="00000000">
          <w:pPr>
            <w:pStyle w:val="CBFDA0E344954856B4141ACB46A1A6E3"/>
          </w:pPr>
          <w:r>
            <w:rPr>
              <w:shd w:val="clear" w:color="auto" w:fill="FFEB99"/>
              <w:lang w:eastAsia="en-US"/>
            </w:rPr>
            <w:t>[List the assessment task instructions.]</w:t>
          </w:r>
        </w:p>
      </w:docPartBody>
    </w:docPart>
    <w:docPart>
      <w:docPartPr>
        <w:name w:val="D6B6973B2C8B43D3B26B2473DC3E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5B90-CEB2-4BF6-80E1-65D0DEA2AC32}"/>
      </w:docPartPr>
      <w:docPartBody>
        <w:p w:rsidR="00403D6E" w:rsidRDefault="00000000">
          <w:pPr>
            <w:pStyle w:val="D6B6973B2C8B43D3B26B2473DC3E63F4"/>
          </w:pPr>
          <w:r w:rsidRPr="00636C94">
            <w:rPr>
              <w:shd w:val="clear" w:color="auto" w:fill="FFEB99"/>
              <w:lang w:eastAsia="en-US"/>
            </w:rPr>
            <w:t>[Enter a date from the dropdown calendar.</w:t>
          </w:r>
          <w:r w:rsidRPr="00636C94">
            <w:rPr>
              <w:rStyle w:val="PlaceholderText"/>
              <w:shd w:val="clear" w:color="auto" w:fill="FFEB99"/>
              <w:lang w:eastAsia="en-US"/>
            </w:rPr>
            <w:t>]</w:t>
          </w:r>
        </w:p>
      </w:docPartBody>
    </w:docPart>
    <w:docPart>
      <w:docPartPr>
        <w:name w:val="0F86638C7D6F4A4B9182BD0A13FA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A0FC-49B2-49C0-9C56-B29E0A7738FE}"/>
      </w:docPartPr>
      <w:docPartBody>
        <w:p w:rsidR="00403D6E" w:rsidRDefault="00000000">
          <w:pPr>
            <w:pStyle w:val="0F86638C7D6F4A4B9182BD0A13FA8B79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4982F7791DF94536BA62D4D66393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20A7-E4E5-473B-B42F-F2C3A91B38D0}"/>
      </w:docPartPr>
      <w:docPartBody>
        <w:p w:rsidR="00403D6E" w:rsidRDefault="00000000">
          <w:pPr>
            <w:pStyle w:val="4982F7791DF94536BA62D4D663933BD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496758AD69394D0C8E189DAF2FB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D447-0C95-448E-BA9D-4A71449099CF}"/>
      </w:docPartPr>
      <w:docPartBody>
        <w:p w:rsidR="00403D6E" w:rsidRDefault="00000000">
          <w:pPr>
            <w:pStyle w:val="496758AD69394D0C8E189DAF2FBC67EC"/>
          </w:pPr>
          <w:r w:rsidRPr="002E6121">
            <w:rPr>
              <w:shd w:val="clear" w:color="auto" w:fill="70AD47" w:themeFill="accent6"/>
            </w:rPr>
            <w:t>[Title</w:t>
          </w:r>
          <w:r>
            <w:rPr>
              <w:shd w:val="clear" w:color="auto" w:fill="70AD47" w:themeFill="accent6"/>
            </w:rPr>
            <w:t xml:space="preserve"> of assessment task</w:t>
          </w:r>
          <w:r w:rsidRPr="002E6121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942FC3A5A96482CB39C05CB2F8A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9339-658E-4D6F-A217-AEC6080C6523}"/>
      </w:docPartPr>
      <w:docPartBody>
        <w:p w:rsidR="00403D6E" w:rsidRDefault="00000000">
          <w:pPr>
            <w:pStyle w:val="F942FC3A5A96482CB39C05CB2F8A8638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7DC03DE3FB674219962A7C2A268A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3608-E940-457D-8B8E-DF8B1351D743}"/>
      </w:docPartPr>
      <w:docPartBody>
        <w:p w:rsidR="00403D6E" w:rsidRDefault="00940C05" w:rsidP="00940C05">
          <w:pPr>
            <w:pStyle w:val="7DC03DE3FB674219962A7C2A268ADAB1"/>
          </w:pPr>
          <w:r w:rsidRPr="002E6121">
            <w:rPr>
              <w:shd w:val="clear" w:color="auto" w:fill="70AD47" w:themeFill="accent6"/>
            </w:rPr>
            <w:t>[Title</w:t>
          </w:r>
          <w:r>
            <w:rPr>
              <w:shd w:val="clear" w:color="auto" w:fill="70AD47" w:themeFill="accent6"/>
            </w:rPr>
            <w:t xml:space="preserve"> of assessment task</w:t>
          </w:r>
          <w:r w:rsidRPr="002E6121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E7C1DACDFF4F86AFF6250A3A0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0B35-C6C1-4F5F-BD11-3EBB472E519A}"/>
      </w:docPartPr>
      <w:docPartBody>
        <w:p w:rsidR="00403D6E" w:rsidRDefault="00940C05" w:rsidP="00940C05">
          <w:pPr>
            <w:pStyle w:val="0DE7C1DACDFF4F86AFF6250A3A0F89A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05"/>
    <w:rsid w:val="00052875"/>
    <w:rsid w:val="00403D6E"/>
    <w:rsid w:val="00407912"/>
    <w:rsid w:val="008D319D"/>
    <w:rsid w:val="00940C05"/>
    <w:rsid w:val="00DF558A"/>
    <w:rsid w:val="00E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ading5">
    <w:name w:val="Shading 5"/>
    <w:uiPriority w:val="44"/>
    <w:qFormat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paragraph" w:customStyle="1" w:styleId="AAE99D3499914C65BF4653B8C8D6C594">
    <w:name w:val="AAE99D3499914C65BF4653B8C8D6C59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="Times New Roman" w:hAnsiTheme="majorHAnsi" w:cs="Arial"/>
      <w:b/>
      <w:bCs/>
      <w:iCs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835A82E0E64648D893CFB9543504772F">
    <w:name w:val="835A82E0E64648D893CFB9543504772F"/>
  </w:style>
  <w:style w:type="paragraph" w:customStyle="1" w:styleId="0425D9B19F084FE2BDC4D9E2296BEF0A">
    <w:name w:val="0425D9B19F084FE2BDC4D9E2296BEF0A"/>
  </w:style>
  <w:style w:type="paragraph" w:customStyle="1" w:styleId="E04B0621A9674F9A89EC8787444F7F69">
    <w:name w:val="E04B0621A9674F9A89EC8787444F7F69"/>
  </w:style>
  <w:style w:type="paragraph" w:customStyle="1" w:styleId="9575275F868F42D4A0C0C37C074CEB91">
    <w:name w:val="9575275F868F42D4A0C0C37C074CEB91"/>
  </w:style>
  <w:style w:type="paragraph" w:customStyle="1" w:styleId="FE50909D70394B659C6811579C89455C">
    <w:name w:val="FE50909D70394B659C6811579C89455C"/>
  </w:style>
  <w:style w:type="paragraph" w:customStyle="1" w:styleId="64779BCA5CF849E9ADF88FAC02750C5D">
    <w:name w:val="64779BCA5CF849E9ADF88FAC02750C5D"/>
  </w:style>
  <w:style w:type="paragraph" w:customStyle="1" w:styleId="206286F5B45B48AB9F759C9B132B5280">
    <w:name w:val="206286F5B45B48AB9F759C9B132B5280"/>
  </w:style>
  <w:style w:type="paragraph" w:customStyle="1" w:styleId="940E978313ED4474BBF32028DF551ED6">
    <w:name w:val="940E978313ED4474BBF32028DF551ED6"/>
  </w:style>
  <w:style w:type="paragraph" w:customStyle="1" w:styleId="1E4BB3F0568D420DA0B705210E2BA8C2">
    <w:name w:val="1E4BB3F0568D420DA0B705210E2BA8C2"/>
  </w:style>
  <w:style w:type="paragraph" w:customStyle="1" w:styleId="C08929400B7C474483E5DD1889D516AB">
    <w:name w:val="C08929400B7C474483E5DD1889D516AB"/>
  </w:style>
  <w:style w:type="paragraph" w:customStyle="1" w:styleId="CBFDA0E344954856B4141ACB46A1A6E3">
    <w:name w:val="CBFDA0E344954856B4141ACB46A1A6E3"/>
  </w:style>
  <w:style w:type="character" w:styleId="PlaceholderText">
    <w:name w:val="Placeholder Text"/>
    <w:basedOn w:val="DefaultParagraphFont"/>
    <w:uiPriority w:val="51"/>
    <w:rPr>
      <w:color w:val="808080"/>
      <w14:numForm w14:val="lining"/>
    </w:rPr>
  </w:style>
  <w:style w:type="paragraph" w:customStyle="1" w:styleId="D6B6973B2C8B43D3B26B2473DC3E63F4">
    <w:name w:val="D6B6973B2C8B43D3B26B2473DC3E63F4"/>
  </w:style>
  <w:style w:type="paragraph" w:customStyle="1" w:styleId="0F86638C7D6F4A4B9182BD0A13FA8B79">
    <w:name w:val="0F86638C7D6F4A4B9182BD0A13FA8B79"/>
  </w:style>
  <w:style w:type="paragraph" w:customStyle="1" w:styleId="4982F7791DF94536BA62D4D663933BDA">
    <w:name w:val="4982F7791DF94536BA62D4D663933BDA"/>
  </w:style>
  <w:style w:type="paragraph" w:customStyle="1" w:styleId="496758AD69394D0C8E189DAF2FBC67EC">
    <w:name w:val="496758AD69394D0C8E189DAF2FBC67EC"/>
  </w:style>
  <w:style w:type="paragraph" w:customStyle="1" w:styleId="F942FC3A5A96482CB39C05CB2F8A8638">
    <w:name w:val="F942FC3A5A96482CB39C05CB2F8A8638"/>
  </w:style>
  <w:style w:type="paragraph" w:customStyle="1" w:styleId="7DC03DE3FB674219962A7C2A268ADAB1">
    <w:name w:val="7DC03DE3FB674219962A7C2A268ADAB1"/>
    <w:rsid w:val="00940C05"/>
  </w:style>
  <w:style w:type="paragraph" w:customStyle="1" w:styleId="0DE7C1DACDFF4F86AFF6250A3A0F89A2">
    <w:name w:val="0DE7C1DACDFF4F86AFF6250A3A0F89A2"/>
    <w:rsid w:val="0094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QCAA xmlns="http://QCAA.qld.edu.au">
  <DocumentDate>2022-09-02T00:00:00</DocumentDate>
  <DocumentTitle>JavaScript Game Coding</DocumentTitle>
  <DocumentSubtitle/>
  <DocumentJobNumber/>
  <DocumentField1/>
  <DocumentField2/>
  <DocumentField3/>
  <DocumentField4/>
</QCAA>
</file>

<file path=customXml/item6.xml><?xml version="1.0" encoding="utf-8"?>
<QCAA xmlns="http://QCAA.qld.edu.au">
  <DocumentDate/>
  <DocumentTitle/>
  <DocumentSubtitle>[Subtitle]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ac9_assmnt_task_template_7-10</Template>
  <TotalTime>167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assessment task]</vt:lpstr>
    </vt:vector>
  </TitlesOfParts>
  <Company>Queensland Curriculum and Assessment Authority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assessment task]</dc:title>
  <dc:creator>JaM</dc:creator>
  <dc:description>Creative Commons Attribution 4.0 International Licence_x000d_
https://creativecommons.org/licences/by/4.0/legalcode_x000d_
Please give attribution to: State of Queensland (QCAA) 2022</dc:description>
  <cp:lastModifiedBy>BETTS, Justin (jgbet0)</cp:lastModifiedBy>
  <cp:revision>37</cp:revision>
  <cp:lastPrinted>2020-02-12T03:23:00Z</cp:lastPrinted>
  <dcterms:created xsi:type="dcterms:W3CDTF">2023-04-23T02:21:00Z</dcterms:created>
  <dcterms:modified xsi:type="dcterms:W3CDTF">2023-04-23T06:13:00Z</dcterms:modified>
  <cp:category>221029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